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7" w:type="dxa"/>
        <w:tblLayout w:type="fixed"/>
        <w:tblLook w:val="01E0" w:firstRow="1" w:lastRow="1" w:firstColumn="1" w:lastColumn="1" w:noHBand="0" w:noVBand="0"/>
      </w:tblPr>
      <w:tblGrid>
        <w:gridCol w:w="9647"/>
      </w:tblGrid>
      <w:tr w:rsidR="00457C5C" w:rsidRPr="00836182" w14:paraId="72031739" w14:textId="77777777" w:rsidTr="008C210A">
        <w:trPr>
          <w:trHeight w:val="628"/>
        </w:trPr>
        <w:tc>
          <w:tcPr>
            <w:tcW w:w="9647" w:type="dxa"/>
            <w:tcFitText/>
            <w:vAlign w:val="center"/>
          </w:tcPr>
          <w:p w14:paraId="277FA07F" w14:textId="77777777" w:rsidR="00457C5C" w:rsidRPr="00882406" w:rsidRDefault="00457C5C"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663CFFE0" w14:textId="77777777"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4D31291D" w14:textId="77777777"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14:paraId="02033536" w14:textId="77777777" w:rsidTr="008C210A">
        <w:trPr>
          <w:trHeight w:val="975"/>
        </w:trPr>
        <w:tc>
          <w:tcPr>
            <w:tcW w:w="9647" w:type="dxa"/>
          </w:tcPr>
          <w:p w14:paraId="7B9ECFCD" w14:textId="77777777" w:rsidR="00457C5C" w:rsidRPr="00836182" w:rsidRDefault="00457C5C" w:rsidP="008C210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1696F378" w14:textId="77777777"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38071025" w14:textId="77777777"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14:paraId="501CFCF5" w14:textId="77777777" w:rsidR="00457C5C" w:rsidRDefault="00457C5C" w:rsidP="00457C5C">
      <w:pPr>
        <w:ind w:right="-5"/>
        <w:jc w:val="center"/>
        <w:rPr>
          <w:b/>
          <w:sz w:val="28"/>
        </w:rPr>
      </w:pPr>
    </w:p>
    <w:p w14:paraId="03212085" w14:textId="77777777" w:rsidR="007C30C4" w:rsidRPr="00425903" w:rsidRDefault="007C30C4" w:rsidP="007C30C4">
      <w:pPr>
        <w:ind w:right="-5"/>
        <w:jc w:val="center"/>
        <w:rPr>
          <w:b/>
          <w:sz w:val="28"/>
        </w:rPr>
      </w:pPr>
      <w:r w:rsidRPr="00425903">
        <w:rPr>
          <w:b/>
          <w:sz w:val="28"/>
        </w:rPr>
        <w:t xml:space="preserve">ОТДЕЛЕНИЕ БИОТЕХНОЛОГИИ </w:t>
      </w:r>
    </w:p>
    <w:p w14:paraId="28E94CCF" w14:textId="77777777" w:rsidR="007C30C4" w:rsidRPr="00425903" w:rsidRDefault="007C30C4" w:rsidP="007C30C4">
      <w:pPr>
        <w:ind w:right="-5"/>
        <w:jc w:val="center"/>
        <w:rPr>
          <w:b/>
          <w:iCs/>
          <w:sz w:val="28"/>
        </w:rPr>
      </w:pPr>
    </w:p>
    <w:p w14:paraId="19346769" w14:textId="77777777" w:rsidR="007C30C4" w:rsidRPr="00425903" w:rsidRDefault="007C30C4" w:rsidP="007C30C4">
      <w:pPr>
        <w:rPr>
          <w:rFonts w:ascii="Book Antiqua" w:hAnsi="Book Antiqua"/>
          <w:b/>
        </w:rPr>
      </w:pPr>
    </w:p>
    <w:p w14:paraId="0A6FF932" w14:textId="77777777" w:rsidR="007C30C4" w:rsidRPr="00425903" w:rsidRDefault="007C30C4" w:rsidP="007C30C4">
      <w:pPr>
        <w:rPr>
          <w:rFonts w:ascii="Book Antiqua" w:hAnsi="Book Antiqua"/>
          <w:b/>
        </w:rPr>
      </w:pPr>
    </w:p>
    <w:tbl>
      <w:tblPr>
        <w:tblW w:w="4928" w:type="dxa"/>
        <w:tblInd w:w="5245" w:type="dxa"/>
        <w:tblLook w:val="04A0" w:firstRow="1" w:lastRow="0" w:firstColumn="1" w:lastColumn="0" w:noHBand="0" w:noVBand="1"/>
      </w:tblPr>
      <w:tblGrid>
        <w:gridCol w:w="4928"/>
      </w:tblGrid>
      <w:tr w:rsidR="007C30C4" w:rsidRPr="00425903" w14:paraId="4253020F" w14:textId="77777777" w:rsidTr="005C3D9C">
        <w:tc>
          <w:tcPr>
            <w:tcW w:w="4928" w:type="dxa"/>
            <w:shd w:val="clear" w:color="auto" w:fill="auto"/>
          </w:tcPr>
          <w:p w14:paraId="04B7A2AC" w14:textId="77777777" w:rsidR="007C30C4" w:rsidRPr="00FA6CE5" w:rsidRDefault="007C30C4" w:rsidP="005C3D9C">
            <w:pPr>
              <w:rPr>
                <w:sz w:val="28"/>
                <w:szCs w:val="28"/>
              </w:rPr>
            </w:pPr>
            <w:r w:rsidRPr="00FA6CE5">
              <w:rPr>
                <w:sz w:val="28"/>
                <w:szCs w:val="28"/>
              </w:rPr>
              <w:t>Одобрено на заседании</w:t>
            </w:r>
          </w:p>
          <w:p w14:paraId="13E85A1B" w14:textId="77777777" w:rsidR="007C30C4" w:rsidRPr="00FA6CE5" w:rsidRDefault="007C30C4" w:rsidP="005C3D9C">
            <w:pPr>
              <w:rPr>
                <w:sz w:val="28"/>
                <w:szCs w:val="28"/>
              </w:rPr>
            </w:pPr>
            <w:r w:rsidRPr="00FA6CE5">
              <w:rPr>
                <w:sz w:val="28"/>
                <w:szCs w:val="28"/>
              </w:rPr>
              <w:t>Ученого совета ИАТЭ НИЯУ МИФИ</w:t>
            </w:r>
          </w:p>
          <w:p w14:paraId="53D58B6F" w14:textId="77777777" w:rsidR="007C30C4" w:rsidRPr="00425903" w:rsidRDefault="007C30C4" w:rsidP="005C3D9C">
            <w:pPr>
              <w:rPr>
                <w:sz w:val="28"/>
                <w:szCs w:val="28"/>
              </w:rPr>
            </w:pPr>
            <w:r w:rsidRPr="00FA6CE5">
              <w:rPr>
                <w:sz w:val="28"/>
                <w:szCs w:val="28"/>
              </w:rPr>
              <w:t>Протокол от 24.04.2023 № 23.4</w:t>
            </w:r>
          </w:p>
        </w:tc>
      </w:tr>
    </w:tbl>
    <w:p w14:paraId="0582C009" w14:textId="77777777" w:rsidR="007C30C4" w:rsidRDefault="007C30C4" w:rsidP="007C30C4">
      <w:pPr>
        <w:jc w:val="right"/>
      </w:pPr>
    </w:p>
    <w:p w14:paraId="040DD0CC" w14:textId="77777777" w:rsidR="00457C5C" w:rsidRDefault="00457C5C" w:rsidP="00457C5C">
      <w:pPr>
        <w:jc w:val="right"/>
        <w:rPr>
          <w:sz w:val="28"/>
          <w:szCs w:val="28"/>
        </w:rPr>
      </w:pPr>
    </w:p>
    <w:p w14:paraId="210FC614" w14:textId="77777777" w:rsidR="00457C5C" w:rsidRDefault="00457C5C" w:rsidP="00457C5C">
      <w:pPr>
        <w:jc w:val="right"/>
        <w:rPr>
          <w:sz w:val="28"/>
          <w:szCs w:val="28"/>
        </w:rPr>
      </w:pPr>
    </w:p>
    <w:p w14:paraId="752EA7EE" w14:textId="77777777" w:rsidR="00457C5C" w:rsidRPr="00836182" w:rsidRDefault="00457C5C" w:rsidP="00457C5C">
      <w:pPr>
        <w:jc w:val="right"/>
      </w:pPr>
    </w:p>
    <w:p w14:paraId="19ED5E48" w14:textId="77777777" w:rsidR="00457C5C" w:rsidRPr="00836182" w:rsidRDefault="00457C5C" w:rsidP="00457C5C">
      <w:pPr>
        <w:jc w:val="right"/>
      </w:pPr>
    </w:p>
    <w:p w14:paraId="4246BDB5" w14:textId="77777777" w:rsidR="00882406" w:rsidRDefault="00882406" w:rsidP="00457C5C">
      <w:pPr>
        <w:jc w:val="center"/>
        <w:rPr>
          <w:b/>
          <w:sz w:val="32"/>
          <w:szCs w:val="32"/>
        </w:rPr>
      </w:pPr>
      <w:r>
        <w:rPr>
          <w:b/>
          <w:sz w:val="32"/>
          <w:szCs w:val="32"/>
        </w:rPr>
        <w:t>МЕТОДИЧЕСКИЕ РЕКОМЕНДАЦИИ</w:t>
      </w:r>
    </w:p>
    <w:p w14:paraId="2EE8A285" w14:textId="77777777" w:rsidR="00457C5C" w:rsidRPr="00836182" w:rsidRDefault="00882406" w:rsidP="00457C5C">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2DAF9305" w14:textId="77777777" w:rsidR="00457C5C" w:rsidRPr="00836182" w:rsidRDefault="00457C5C" w:rsidP="00457C5C">
      <w:pPr>
        <w:rPr>
          <w:sz w:val="28"/>
          <w:szCs w:val="28"/>
        </w:rPr>
      </w:pPr>
    </w:p>
    <w:p w14:paraId="43A80454" w14:textId="77777777" w:rsidR="00457C5C" w:rsidRPr="00836182" w:rsidRDefault="00457C5C" w:rsidP="00457C5C">
      <w:pPr>
        <w:rPr>
          <w:sz w:val="28"/>
          <w:szCs w:val="28"/>
        </w:rPr>
      </w:pPr>
    </w:p>
    <w:tbl>
      <w:tblPr>
        <w:tblW w:w="0" w:type="auto"/>
        <w:tblLook w:val="04A0" w:firstRow="1" w:lastRow="0" w:firstColumn="1" w:lastColumn="0" w:noHBand="0" w:noVBand="1"/>
      </w:tblPr>
      <w:tblGrid>
        <w:gridCol w:w="9921"/>
      </w:tblGrid>
      <w:tr w:rsidR="00457C5C" w:rsidRPr="00836182" w14:paraId="5E0B5D6C" w14:textId="77777777" w:rsidTr="008374B3">
        <w:tc>
          <w:tcPr>
            <w:tcW w:w="9921" w:type="dxa"/>
            <w:tcBorders>
              <w:bottom w:val="single" w:sz="4" w:space="0" w:color="auto"/>
            </w:tcBorders>
          </w:tcPr>
          <w:p w14:paraId="1FBAD85E" w14:textId="13D4BDC5" w:rsidR="00457C5C" w:rsidRPr="00836182" w:rsidRDefault="004A37D1" w:rsidP="008C210A">
            <w:pPr>
              <w:jc w:val="center"/>
              <w:rPr>
                <w:sz w:val="28"/>
                <w:szCs w:val="28"/>
              </w:rPr>
            </w:pPr>
            <w:r>
              <w:rPr>
                <w:sz w:val="28"/>
                <w:szCs w:val="28"/>
              </w:rPr>
              <w:t>Философия</w:t>
            </w:r>
          </w:p>
        </w:tc>
      </w:tr>
      <w:tr w:rsidR="00457C5C" w:rsidRPr="00836182" w14:paraId="6289A8EF" w14:textId="77777777" w:rsidTr="008374B3">
        <w:tc>
          <w:tcPr>
            <w:tcW w:w="9921" w:type="dxa"/>
            <w:tcBorders>
              <w:top w:val="single" w:sz="4" w:space="0" w:color="auto"/>
            </w:tcBorders>
          </w:tcPr>
          <w:p w14:paraId="750BD8D0" w14:textId="77777777" w:rsidR="00457C5C" w:rsidRPr="00836182" w:rsidRDefault="00457C5C" w:rsidP="008C210A">
            <w:pPr>
              <w:jc w:val="center"/>
              <w:rPr>
                <w:i/>
              </w:rPr>
            </w:pPr>
            <w:r w:rsidRPr="00836182">
              <w:rPr>
                <w:i/>
              </w:rPr>
              <w:t>название дисциплины</w:t>
            </w:r>
          </w:p>
        </w:tc>
      </w:tr>
      <w:tr w:rsidR="00457C5C" w:rsidRPr="00836182" w14:paraId="0E046039" w14:textId="77777777" w:rsidTr="008374B3">
        <w:tc>
          <w:tcPr>
            <w:tcW w:w="9921" w:type="dxa"/>
          </w:tcPr>
          <w:p w14:paraId="5622BEF3" w14:textId="77777777" w:rsidR="00457C5C" w:rsidRPr="00836182" w:rsidRDefault="00457C5C" w:rsidP="008C210A"/>
        </w:tc>
      </w:tr>
      <w:tr w:rsidR="00457C5C" w:rsidRPr="00836182" w14:paraId="7770EA2C" w14:textId="77777777" w:rsidTr="008374B3">
        <w:tc>
          <w:tcPr>
            <w:tcW w:w="9921" w:type="dxa"/>
          </w:tcPr>
          <w:p w14:paraId="58EC2C6B" w14:textId="77777777" w:rsidR="00457C5C" w:rsidRPr="00836182" w:rsidRDefault="00457C5C" w:rsidP="008C210A">
            <w:pPr>
              <w:jc w:val="center"/>
              <w:rPr>
                <w:sz w:val="28"/>
                <w:szCs w:val="28"/>
              </w:rPr>
            </w:pPr>
            <w:r w:rsidRPr="00836182">
              <w:rPr>
                <w:sz w:val="28"/>
                <w:szCs w:val="28"/>
              </w:rPr>
              <w:t>для студентов специальности подготовки</w:t>
            </w:r>
          </w:p>
        </w:tc>
      </w:tr>
      <w:tr w:rsidR="00457C5C" w:rsidRPr="00836182" w14:paraId="11BF111F" w14:textId="77777777" w:rsidTr="008374B3">
        <w:tc>
          <w:tcPr>
            <w:tcW w:w="9921" w:type="dxa"/>
          </w:tcPr>
          <w:p w14:paraId="41D48A01" w14:textId="77777777" w:rsidR="00457C5C" w:rsidRPr="00836182" w:rsidRDefault="00457C5C" w:rsidP="008C210A">
            <w:pPr>
              <w:rPr>
                <w:sz w:val="28"/>
                <w:szCs w:val="28"/>
              </w:rPr>
            </w:pPr>
          </w:p>
        </w:tc>
      </w:tr>
      <w:tr w:rsidR="008374B3" w:rsidRPr="00836182" w14:paraId="333C7CA2" w14:textId="77777777" w:rsidTr="008374B3">
        <w:tc>
          <w:tcPr>
            <w:tcW w:w="9921" w:type="dxa"/>
            <w:tcBorders>
              <w:bottom w:val="single" w:sz="4" w:space="0" w:color="auto"/>
            </w:tcBorders>
          </w:tcPr>
          <w:p w14:paraId="6A00940C" w14:textId="047E46AD" w:rsidR="008374B3" w:rsidRPr="00BB4975" w:rsidRDefault="008374B3" w:rsidP="008374B3">
            <w:pPr>
              <w:jc w:val="center"/>
              <w:rPr>
                <w:sz w:val="28"/>
                <w:szCs w:val="28"/>
              </w:rPr>
            </w:pPr>
            <w:r w:rsidRPr="00BB4975">
              <w:rPr>
                <w:sz w:val="28"/>
                <w:szCs w:val="28"/>
              </w:rPr>
              <w:t>0</w:t>
            </w:r>
            <w:r w:rsidR="004A37D1">
              <w:rPr>
                <w:sz w:val="28"/>
                <w:szCs w:val="28"/>
              </w:rPr>
              <w:t>4</w:t>
            </w:r>
            <w:r>
              <w:rPr>
                <w:sz w:val="28"/>
                <w:szCs w:val="28"/>
              </w:rPr>
              <w:t>.03.0</w:t>
            </w:r>
            <w:r w:rsidR="004A37D1">
              <w:rPr>
                <w:sz w:val="28"/>
                <w:szCs w:val="28"/>
              </w:rPr>
              <w:t xml:space="preserve">1 Химия </w:t>
            </w:r>
          </w:p>
        </w:tc>
      </w:tr>
      <w:tr w:rsidR="008374B3" w:rsidRPr="00836182" w14:paraId="5D625705" w14:textId="77777777" w:rsidTr="008374B3">
        <w:tc>
          <w:tcPr>
            <w:tcW w:w="9921" w:type="dxa"/>
            <w:tcBorders>
              <w:top w:val="single" w:sz="4" w:space="0" w:color="auto"/>
            </w:tcBorders>
          </w:tcPr>
          <w:p w14:paraId="32861863" w14:textId="77777777" w:rsidR="008374B3" w:rsidRPr="00836182" w:rsidRDefault="008374B3" w:rsidP="008374B3">
            <w:pPr>
              <w:jc w:val="center"/>
              <w:rPr>
                <w:i/>
              </w:rPr>
            </w:pPr>
          </w:p>
        </w:tc>
      </w:tr>
      <w:tr w:rsidR="008374B3" w:rsidRPr="00836182" w14:paraId="49D07C1B" w14:textId="77777777" w:rsidTr="008374B3">
        <w:tc>
          <w:tcPr>
            <w:tcW w:w="9921" w:type="dxa"/>
          </w:tcPr>
          <w:p w14:paraId="20B1387B" w14:textId="77777777" w:rsidR="008374B3" w:rsidRPr="00836182" w:rsidRDefault="008374B3" w:rsidP="008374B3">
            <w:pPr>
              <w:jc w:val="center"/>
              <w:rPr>
                <w:i/>
              </w:rPr>
            </w:pPr>
          </w:p>
        </w:tc>
      </w:tr>
      <w:tr w:rsidR="008374B3" w:rsidRPr="00836182" w14:paraId="59727D39" w14:textId="77777777" w:rsidTr="008374B3">
        <w:tc>
          <w:tcPr>
            <w:tcW w:w="9921" w:type="dxa"/>
          </w:tcPr>
          <w:p w14:paraId="5E360534" w14:textId="01F9BA80" w:rsidR="008374B3" w:rsidRPr="00836182" w:rsidRDefault="004A37D1" w:rsidP="008374B3">
            <w:pPr>
              <w:jc w:val="center"/>
              <w:rPr>
                <w:i/>
                <w:sz w:val="28"/>
                <w:szCs w:val="28"/>
              </w:rPr>
            </w:pPr>
            <w:r>
              <w:rPr>
                <w:sz w:val="28"/>
                <w:szCs w:val="28"/>
              </w:rPr>
              <w:t>Аналитическая химия</w:t>
            </w:r>
          </w:p>
        </w:tc>
      </w:tr>
      <w:tr w:rsidR="00457C5C" w:rsidRPr="00836182" w14:paraId="22A468C4" w14:textId="77777777" w:rsidTr="008374B3">
        <w:tc>
          <w:tcPr>
            <w:tcW w:w="9921" w:type="dxa"/>
          </w:tcPr>
          <w:p w14:paraId="183ACBAD" w14:textId="77777777" w:rsidR="00457C5C" w:rsidRPr="00836182" w:rsidRDefault="00457C5C" w:rsidP="008C210A">
            <w:pPr>
              <w:jc w:val="center"/>
              <w:rPr>
                <w:color w:val="FF0000"/>
                <w:sz w:val="28"/>
                <w:szCs w:val="28"/>
              </w:rPr>
            </w:pPr>
          </w:p>
        </w:tc>
      </w:tr>
      <w:tr w:rsidR="00457C5C" w:rsidRPr="00836182" w14:paraId="67D8CA43" w14:textId="77777777" w:rsidTr="008374B3">
        <w:tc>
          <w:tcPr>
            <w:tcW w:w="9921" w:type="dxa"/>
          </w:tcPr>
          <w:p w14:paraId="1853F488" w14:textId="77777777" w:rsidR="00457C5C" w:rsidRPr="00836182" w:rsidRDefault="00457C5C" w:rsidP="008C210A">
            <w:pPr>
              <w:jc w:val="center"/>
              <w:rPr>
                <w:i/>
              </w:rPr>
            </w:pPr>
          </w:p>
        </w:tc>
      </w:tr>
      <w:tr w:rsidR="00457C5C" w:rsidRPr="00836182" w14:paraId="29EA86F4" w14:textId="77777777" w:rsidTr="008374B3">
        <w:tc>
          <w:tcPr>
            <w:tcW w:w="9921" w:type="dxa"/>
          </w:tcPr>
          <w:p w14:paraId="02D469C6" w14:textId="77777777" w:rsidR="00457C5C" w:rsidRPr="00836182" w:rsidRDefault="00457C5C" w:rsidP="008C210A">
            <w:pPr>
              <w:jc w:val="center"/>
              <w:rPr>
                <w:i/>
                <w:sz w:val="28"/>
                <w:szCs w:val="28"/>
              </w:rPr>
            </w:pPr>
          </w:p>
        </w:tc>
      </w:tr>
      <w:tr w:rsidR="00457C5C" w:rsidRPr="00836182" w14:paraId="59A971D0" w14:textId="77777777" w:rsidTr="008374B3">
        <w:tc>
          <w:tcPr>
            <w:tcW w:w="9921" w:type="dxa"/>
          </w:tcPr>
          <w:p w14:paraId="2548170F" w14:textId="77777777" w:rsidR="00457C5C" w:rsidRPr="00836182" w:rsidRDefault="00457C5C" w:rsidP="008C210A">
            <w:pPr>
              <w:jc w:val="center"/>
              <w:rPr>
                <w:sz w:val="28"/>
                <w:szCs w:val="28"/>
              </w:rPr>
            </w:pPr>
            <w:r w:rsidRPr="00836182">
              <w:rPr>
                <w:sz w:val="28"/>
                <w:szCs w:val="28"/>
              </w:rPr>
              <w:t>Форма обучения: очная</w:t>
            </w:r>
          </w:p>
        </w:tc>
      </w:tr>
    </w:tbl>
    <w:p w14:paraId="548030D2" w14:textId="77777777" w:rsidR="00457C5C" w:rsidRPr="00836182" w:rsidRDefault="00457C5C" w:rsidP="00457C5C">
      <w:pPr>
        <w:jc w:val="center"/>
        <w:rPr>
          <w:sz w:val="28"/>
          <w:szCs w:val="28"/>
        </w:rPr>
      </w:pPr>
    </w:p>
    <w:p w14:paraId="54DDD695" w14:textId="77777777" w:rsidR="00457C5C" w:rsidRPr="00836182" w:rsidRDefault="00457C5C" w:rsidP="00457C5C">
      <w:pPr>
        <w:jc w:val="center"/>
        <w:rPr>
          <w:sz w:val="28"/>
          <w:szCs w:val="28"/>
        </w:rPr>
      </w:pPr>
    </w:p>
    <w:p w14:paraId="5D7DFA5A" w14:textId="77777777" w:rsidR="00457C5C" w:rsidRPr="00836182" w:rsidRDefault="00457C5C" w:rsidP="00457C5C">
      <w:pPr>
        <w:jc w:val="center"/>
        <w:rPr>
          <w:sz w:val="28"/>
          <w:szCs w:val="28"/>
        </w:rPr>
      </w:pPr>
    </w:p>
    <w:p w14:paraId="44FA41EF" w14:textId="77777777" w:rsidR="00457C5C" w:rsidRPr="00836182" w:rsidRDefault="00457C5C" w:rsidP="00457C5C">
      <w:pPr>
        <w:jc w:val="center"/>
        <w:rPr>
          <w:sz w:val="28"/>
          <w:szCs w:val="28"/>
        </w:rPr>
      </w:pPr>
    </w:p>
    <w:p w14:paraId="4FC05599" w14:textId="77777777" w:rsidR="00457C5C" w:rsidRPr="00836182" w:rsidRDefault="00457C5C" w:rsidP="00457C5C">
      <w:pPr>
        <w:jc w:val="center"/>
        <w:rPr>
          <w:sz w:val="28"/>
          <w:szCs w:val="28"/>
        </w:rPr>
      </w:pPr>
    </w:p>
    <w:p w14:paraId="20A0BE61" w14:textId="77777777" w:rsidR="00457C5C" w:rsidRPr="00836182" w:rsidRDefault="00457C5C" w:rsidP="00457C5C">
      <w:pPr>
        <w:jc w:val="center"/>
        <w:rPr>
          <w:sz w:val="28"/>
          <w:szCs w:val="28"/>
        </w:rPr>
      </w:pPr>
    </w:p>
    <w:p w14:paraId="51B44303" w14:textId="77777777" w:rsidR="00457C5C" w:rsidRPr="00836182" w:rsidRDefault="00457C5C" w:rsidP="00457C5C">
      <w:pPr>
        <w:jc w:val="center"/>
        <w:rPr>
          <w:sz w:val="28"/>
          <w:szCs w:val="28"/>
        </w:rPr>
      </w:pPr>
    </w:p>
    <w:p w14:paraId="0B7BB7A3" w14:textId="77777777" w:rsidR="00457C5C" w:rsidRDefault="00457C5C" w:rsidP="00457C5C">
      <w:pPr>
        <w:jc w:val="center"/>
        <w:rPr>
          <w:sz w:val="28"/>
          <w:szCs w:val="28"/>
        </w:rPr>
      </w:pPr>
    </w:p>
    <w:p w14:paraId="2440B11F" w14:textId="77777777" w:rsidR="00452F19" w:rsidRDefault="00452F19" w:rsidP="00457C5C">
      <w:pPr>
        <w:jc w:val="center"/>
        <w:rPr>
          <w:sz w:val="28"/>
          <w:szCs w:val="28"/>
        </w:rPr>
      </w:pPr>
    </w:p>
    <w:p w14:paraId="60D7C1FC" w14:textId="77777777" w:rsidR="00452F19" w:rsidRPr="00836182" w:rsidRDefault="00452F19" w:rsidP="00457C5C">
      <w:pPr>
        <w:jc w:val="center"/>
        <w:rPr>
          <w:sz w:val="28"/>
          <w:szCs w:val="28"/>
        </w:rPr>
      </w:pPr>
    </w:p>
    <w:p w14:paraId="5039C493" w14:textId="77777777" w:rsidR="00457C5C" w:rsidRPr="00836182" w:rsidRDefault="00457C5C" w:rsidP="00457C5C">
      <w:pPr>
        <w:jc w:val="center"/>
        <w:rPr>
          <w:sz w:val="28"/>
          <w:szCs w:val="28"/>
        </w:rPr>
      </w:pPr>
    </w:p>
    <w:p w14:paraId="5337280C" w14:textId="77777777" w:rsidR="003C49B4" w:rsidRDefault="00457C5C" w:rsidP="00CA6555">
      <w:pPr>
        <w:spacing w:line="276" w:lineRule="auto"/>
        <w:ind w:left="426"/>
        <w:jc w:val="center"/>
        <w:rPr>
          <w:b/>
          <w:sz w:val="28"/>
          <w:szCs w:val="28"/>
        </w:rPr>
      </w:pPr>
      <w:r w:rsidRPr="00836182">
        <w:rPr>
          <w:b/>
          <w:sz w:val="28"/>
          <w:szCs w:val="28"/>
        </w:rPr>
        <w:t xml:space="preserve"> Обнинск 20</w:t>
      </w:r>
      <w:r w:rsidR="007C30C4">
        <w:rPr>
          <w:b/>
          <w:sz w:val="28"/>
          <w:szCs w:val="28"/>
        </w:rPr>
        <w:t>23</w:t>
      </w:r>
      <w:r w:rsidRPr="00836182">
        <w:rPr>
          <w:b/>
          <w:sz w:val="28"/>
          <w:szCs w:val="28"/>
        </w:rPr>
        <w:t xml:space="preserve"> г.</w:t>
      </w:r>
      <w:r w:rsidR="003C49B4">
        <w:rPr>
          <w:b/>
          <w:sz w:val="28"/>
          <w:szCs w:val="28"/>
        </w:rPr>
        <w:br w:type="page"/>
      </w:r>
    </w:p>
    <w:p w14:paraId="06083CBD" w14:textId="77777777" w:rsidR="003C49B4" w:rsidRPr="003C49B4" w:rsidRDefault="003C49B4" w:rsidP="003C49B4">
      <w:pPr>
        <w:spacing w:line="276" w:lineRule="auto"/>
        <w:ind w:firstLine="709"/>
        <w:jc w:val="both"/>
        <w:rPr>
          <w:bCs/>
          <w:sz w:val="28"/>
          <w:szCs w:val="28"/>
        </w:rPr>
      </w:pPr>
      <w:r w:rsidRPr="003C49B4">
        <w:rPr>
          <w:bCs/>
          <w:sz w:val="28"/>
          <w:szCs w:val="28"/>
        </w:rPr>
        <w:lastRenderedPageBreak/>
        <w:t>Освоение курса «Философия» позволяет решить несколько образовательных задач одновременно.</w:t>
      </w:r>
    </w:p>
    <w:p w14:paraId="050ED31D" w14:textId="77777777" w:rsidR="003C49B4" w:rsidRPr="003C49B4" w:rsidRDefault="003C49B4" w:rsidP="003C49B4">
      <w:pPr>
        <w:spacing w:line="276" w:lineRule="auto"/>
        <w:ind w:firstLine="709"/>
        <w:jc w:val="both"/>
        <w:rPr>
          <w:bCs/>
          <w:sz w:val="28"/>
          <w:szCs w:val="28"/>
        </w:rPr>
      </w:pPr>
      <w:r w:rsidRPr="003C49B4">
        <w:rPr>
          <w:bCs/>
          <w:sz w:val="28"/>
          <w:szCs w:val="28"/>
        </w:rPr>
        <w:t>Во-первых, контент курса носит историко-философский характер, что позволяет показать развитие философской мысли в контекстах гражданской истории, истории культуры и истории науки. Такая подача материала позволяет при успешном освоении курса студентом, расширить его общекультурный и общегуманитарный уровень вне зависимости от направления подготовки. Этому же способствует и знакомство с историко-философскими текстами, имеющими гуманитарную направленность.</w:t>
      </w:r>
    </w:p>
    <w:p w14:paraId="24C5B8B5" w14:textId="77777777" w:rsidR="003C49B4" w:rsidRPr="003C49B4" w:rsidRDefault="003C49B4" w:rsidP="003C49B4">
      <w:pPr>
        <w:spacing w:line="276" w:lineRule="auto"/>
        <w:ind w:firstLine="709"/>
        <w:jc w:val="both"/>
        <w:rPr>
          <w:bCs/>
          <w:sz w:val="28"/>
          <w:szCs w:val="28"/>
        </w:rPr>
      </w:pPr>
      <w:r w:rsidRPr="003C49B4">
        <w:rPr>
          <w:bCs/>
          <w:sz w:val="28"/>
          <w:szCs w:val="28"/>
        </w:rPr>
        <w:t xml:space="preserve">Во-вторых, изучение ключевой проблематики основных философских направлений, школ и персоналий позволяет развивать критическое и аналитическое мышление студента, его логические навыки и способности аргументированно отстаивать собственное отношение к анализируемым концепциям (имеющим ценностное, мировоззренческое, методологическое, научное, </w:t>
      </w:r>
      <w:proofErr w:type="spellStart"/>
      <w:r w:rsidRPr="003C49B4">
        <w:rPr>
          <w:bCs/>
          <w:sz w:val="28"/>
          <w:szCs w:val="28"/>
        </w:rPr>
        <w:t>техникологическое</w:t>
      </w:r>
      <w:proofErr w:type="spellEnd"/>
      <w:r w:rsidRPr="003C49B4">
        <w:rPr>
          <w:bCs/>
          <w:sz w:val="28"/>
          <w:szCs w:val="28"/>
        </w:rPr>
        <w:t xml:space="preserve"> значение), вырабатывать собственную точку зрения и логически обосновывать ее. Сказанное особенно относится к предпоследней теме курса, в которой рассматриваются и сравниваются рационалистические, научно-ориентированные, </w:t>
      </w:r>
      <w:proofErr w:type="spellStart"/>
      <w:r w:rsidRPr="003C49B4">
        <w:rPr>
          <w:bCs/>
          <w:sz w:val="28"/>
          <w:szCs w:val="28"/>
        </w:rPr>
        <w:t>техникологические</w:t>
      </w:r>
      <w:proofErr w:type="spellEnd"/>
      <w:r w:rsidRPr="003C49B4">
        <w:rPr>
          <w:bCs/>
          <w:sz w:val="28"/>
          <w:szCs w:val="28"/>
        </w:rPr>
        <w:t xml:space="preserve"> концепции и философские школы с одной стороны и иррационалистические, </w:t>
      </w:r>
      <w:proofErr w:type="spellStart"/>
      <w:r w:rsidRPr="003C49B4">
        <w:rPr>
          <w:bCs/>
          <w:sz w:val="28"/>
          <w:szCs w:val="28"/>
        </w:rPr>
        <w:t>антитехнократические</w:t>
      </w:r>
      <w:proofErr w:type="spellEnd"/>
      <w:r w:rsidRPr="003C49B4">
        <w:rPr>
          <w:bCs/>
          <w:sz w:val="28"/>
          <w:szCs w:val="28"/>
        </w:rPr>
        <w:t xml:space="preserve"> и </w:t>
      </w:r>
      <w:proofErr w:type="spellStart"/>
      <w:r w:rsidRPr="003C49B4">
        <w:rPr>
          <w:bCs/>
          <w:sz w:val="28"/>
          <w:szCs w:val="28"/>
        </w:rPr>
        <w:t>антисциентистские</w:t>
      </w:r>
      <w:proofErr w:type="spellEnd"/>
      <w:r w:rsidRPr="003C49B4">
        <w:rPr>
          <w:bCs/>
          <w:sz w:val="28"/>
          <w:szCs w:val="28"/>
        </w:rPr>
        <w:t xml:space="preserve"> направления в философии 20 – начала 21 вв. с другой.</w:t>
      </w:r>
    </w:p>
    <w:p w14:paraId="504BC1EF" w14:textId="77777777" w:rsidR="003C49B4" w:rsidRPr="003C49B4" w:rsidRDefault="003C49B4" w:rsidP="003C49B4">
      <w:pPr>
        <w:spacing w:line="276" w:lineRule="auto"/>
        <w:ind w:firstLine="709"/>
        <w:jc w:val="both"/>
        <w:rPr>
          <w:bCs/>
          <w:sz w:val="28"/>
          <w:szCs w:val="28"/>
        </w:rPr>
      </w:pPr>
      <w:r w:rsidRPr="003C49B4">
        <w:rPr>
          <w:bCs/>
          <w:sz w:val="28"/>
          <w:szCs w:val="28"/>
        </w:rPr>
        <w:t>Оценочные средства в форме тестовых заданий и самостоятельной работы над рефератом позволяют контролировать уровень и качество подготовленности студента по данной дисциплине в течение отводимого на изучение дисциплины времени. Вместе с тем, в случае очного режима обучения, большое внимание уделяется и «живому» общению со студентами в различных формах (доклады, сообщения, опросы, дискуссии и обсуждения) в аудиторное время, отводимое для семинарских занятий.</w:t>
      </w:r>
    </w:p>
    <w:p w14:paraId="055BC0EC" w14:textId="77777777" w:rsidR="003C49B4" w:rsidRDefault="003C49B4" w:rsidP="003C49B4">
      <w:pPr>
        <w:spacing w:line="276" w:lineRule="auto"/>
        <w:ind w:firstLine="709"/>
        <w:jc w:val="both"/>
        <w:rPr>
          <w:bCs/>
          <w:sz w:val="28"/>
          <w:szCs w:val="28"/>
        </w:rPr>
      </w:pPr>
      <w:r w:rsidRPr="003C49B4">
        <w:rPr>
          <w:bCs/>
          <w:sz w:val="28"/>
          <w:szCs w:val="28"/>
        </w:rPr>
        <w:t>На итоговой аттестации (зачет либо экзамен, в зависимости от РУП конкретного направления/специальности подготовки) студент должен не только продемонстрировать знание теоретического материала, но также активно оперировать ссылками на разбираемые в ходе практических занятий источники, приводить примеры из реферируемой работы, собственного интеллектуального опыта.</w:t>
      </w:r>
    </w:p>
    <w:p w14:paraId="2C04E212" w14:textId="77777777" w:rsidR="003C49B4" w:rsidRPr="003C49B4" w:rsidRDefault="003C49B4" w:rsidP="003C49B4">
      <w:pPr>
        <w:spacing w:line="276" w:lineRule="auto"/>
        <w:ind w:firstLine="709"/>
        <w:jc w:val="both"/>
        <w:rPr>
          <w:bCs/>
          <w:sz w:val="28"/>
          <w:szCs w:val="28"/>
        </w:rPr>
      </w:pPr>
      <w:r w:rsidRPr="003C49B4">
        <w:rPr>
          <w:bCs/>
          <w:sz w:val="28"/>
          <w:szCs w:val="28"/>
        </w:rPr>
        <w:t xml:space="preserve">Погружение в контент новой для студента дисциплины – это почти всегда погружение и в новый для студента язык, насыщенный незнакомыми терминами и оборотами речи. Сказанное в полной мере относится и к курсу «Философия». Поэтому студент должен выделить время для анализа новых терминов, уяснения их значений и смыслов, для чего существует различная справочная и энциклопедическая философская литература, представленная как в библиотеке ИАТЭ НИУ МИФИ и на кафедре </w:t>
      </w:r>
      <w:proofErr w:type="spellStart"/>
      <w:r w:rsidRPr="003C49B4">
        <w:rPr>
          <w:bCs/>
          <w:sz w:val="28"/>
          <w:szCs w:val="28"/>
        </w:rPr>
        <w:t>ФиСН</w:t>
      </w:r>
      <w:proofErr w:type="spellEnd"/>
      <w:r w:rsidRPr="003C49B4">
        <w:rPr>
          <w:bCs/>
          <w:sz w:val="28"/>
          <w:szCs w:val="28"/>
        </w:rPr>
        <w:t>, так и в Интернете. Студенту с самого начала занятий рекомендуется завести в тетрадке словарик философских терминов.</w:t>
      </w:r>
    </w:p>
    <w:p w14:paraId="52619931" w14:textId="77777777" w:rsidR="003C49B4" w:rsidRPr="003C49B4" w:rsidRDefault="003C49B4" w:rsidP="003C49B4">
      <w:pPr>
        <w:spacing w:line="276" w:lineRule="auto"/>
        <w:ind w:firstLine="709"/>
        <w:jc w:val="both"/>
        <w:rPr>
          <w:bCs/>
          <w:sz w:val="28"/>
          <w:szCs w:val="28"/>
        </w:rPr>
      </w:pPr>
      <w:r w:rsidRPr="003C49B4">
        <w:rPr>
          <w:bCs/>
          <w:sz w:val="28"/>
          <w:szCs w:val="28"/>
        </w:rPr>
        <w:lastRenderedPageBreak/>
        <w:t>Одна из задач, стоящих перед студентом, изучающим дисциплину «Философия», которую он должен решить самостоятельно – это распределение личного времени, отводимого на самостоятельную работу. Студентам настоятельно рекомендуется таким образом распределять это время, чтобы поддерживалась регулярность и систематичность самостоятельной работы на протяжении всего времени, отводимого на изучение дисциплины. Здесь многое зависит от таких качеств студента, как дисциплинированность и способность к самоорганизации.</w:t>
      </w:r>
    </w:p>
    <w:p w14:paraId="053EBFAD" w14:textId="77777777" w:rsidR="003C49B4" w:rsidRPr="003C49B4" w:rsidRDefault="003C49B4" w:rsidP="003C49B4">
      <w:pPr>
        <w:spacing w:line="276" w:lineRule="auto"/>
        <w:ind w:firstLine="709"/>
        <w:jc w:val="both"/>
        <w:rPr>
          <w:bCs/>
          <w:sz w:val="28"/>
          <w:szCs w:val="28"/>
        </w:rPr>
      </w:pPr>
      <w:r w:rsidRPr="003C49B4">
        <w:rPr>
          <w:bCs/>
          <w:sz w:val="28"/>
          <w:szCs w:val="28"/>
        </w:rPr>
        <w:t>Лекционные и семинарские занятия являются обязательными для посещения студентами в режиме очного обучения. Также обязательными являются лекционные и семинарские занятия, проводимые в режиме дистанционного (удаленного) и гибридного режимов обучения (на период пандемии коронавируса Covid-19). Поэтому со стороны преподавателя осуществляется строгий контроль посещений этих занятий студентами, что учитывается в целом при проставлении баллов в соответствии рейтинговой системой, в частности при проставлении бонусных баллов за семестровую активность.</w:t>
      </w:r>
    </w:p>
    <w:p w14:paraId="534BFF47" w14:textId="77777777" w:rsidR="003C49B4" w:rsidRPr="003C49B4" w:rsidRDefault="003C49B4" w:rsidP="003C49B4">
      <w:pPr>
        <w:spacing w:line="276" w:lineRule="auto"/>
        <w:ind w:firstLine="709"/>
        <w:jc w:val="both"/>
        <w:rPr>
          <w:bCs/>
          <w:sz w:val="28"/>
          <w:szCs w:val="28"/>
        </w:rPr>
      </w:pPr>
      <w:r w:rsidRPr="003C49B4">
        <w:rPr>
          <w:bCs/>
          <w:sz w:val="28"/>
          <w:szCs w:val="28"/>
        </w:rPr>
        <w:t xml:space="preserve">В начале курса студенту рекомендуется ознакомится с методическими материалами по курсу (философия), прежде всего – с Рабочей программой дисциплины (РПД), а также с материалами Фонда оценочных средств (ФОС). </w:t>
      </w:r>
    </w:p>
    <w:p w14:paraId="258D1FCF" w14:textId="77777777" w:rsidR="003C49B4" w:rsidRPr="003C49B4" w:rsidRDefault="003C49B4" w:rsidP="003C49B4">
      <w:pPr>
        <w:spacing w:line="276" w:lineRule="auto"/>
        <w:ind w:firstLine="709"/>
        <w:jc w:val="both"/>
        <w:rPr>
          <w:bCs/>
          <w:sz w:val="28"/>
          <w:szCs w:val="28"/>
        </w:rPr>
      </w:pPr>
      <w:r w:rsidRPr="003C49B4">
        <w:rPr>
          <w:bCs/>
          <w:sz w:val="28"/>
          <w:szCs w:val="28"/>
        </w:rPr>
        <w:t>Написание реферата представляет собой форму самостоятельной работы студента, обязательную для выполнения. Не представленный вовремя реферат является основанием для не допуска студента к итоговой аттестации по дисциплине.</w:t>
      </w:r>
    </w:p>
    <w:p w14:paraId="320A19F2" w14:textId="77777777" w:rsidR="003C49B4" w:rsidRPr="003C49B4" w:rsidRDefault="003C49B4" w:rsidP="003C49B4">
      <w:pPr>
        <w:spacing w:line="276" w:lineRule="auto"/>
        <w:ind w:firstLine="709"/>
        <w:jc w:val="both"/>
        <w:rPr>
          <w:bCs/>
          <w:sz w:val="28"/>
          <w:szCs w:val="28"/>
        </w:rPr>
      </w:pPr>
      <w:r w:rsidRPr="003C49B4">
        <w:rPr>
          <w:bCs/>
          <w:sz w:val="28"/>
          <w:szCs w:val="28"/>
        </w:rPr>
        <w:t>В качестве рекомендации студентам при изучении философских текстов (прежде всего учебной литературы), приведем советы студентам, сформулированные д.ф.н., профессором В.А. Канке в одном из учебников этого автора (Канке В.А. Философия. Исторический и систематический курс: учебник для вузов. Изд. 5-е, переработанное и дополненное. – М.: Логос, 2003. 376 с.):</w:t>
      </w:r>
    </w:p>
    <w:p w14:paraId="48923946" w14:textId="77777777" w:rsidR="003C49B4" w:rsidRPr="003C49B4" w:rsidRDefault="003C49B4" w:rsidP="003C49B4">
      <w:pPr>
        <w:spacing w:line="276" w:lineRule="auto"/>
        <w:ind w:firstLine="709"/>
        <w:jc w:val="both"/>
        <w:rPr>
          <w:bCs/>
          <w:sz w:val="28"/>
          <w:szCs w:val="28"/>
        </w:rPr>
      </w:pPr>
      <w:r w:rsidRPr="003C49B4">
        <w:rPr>
          <w:bCs/>
          <w:sz w:val="28"/>
          <w:szCs w:val="28"/>
        </w:rPr>
        <w:t>«1. Воспользуйтесь счастливым случаем и изучите философию серьезно и основательно. Изучая философию, вы быстро убедитесь, что ей нет альтернативы, заменить ее нечем.</w:t>
      </w:r>
    </w:p>
    <w:p w14:paraId="2CABFC89" w14:textId="77777777" w:rsidR="003C49B4" w:rsidRPr="003C49B4" w:rsidRDefault="003C49B4" w:rsidP="003C49B4">
      <w:pPr>
        <w:spacing w:line="276" w:lineRule="auto"/>
        <w:ind w:firstLine="709"/>
        <w:jc w:val="both"/>
        <w:rPr>
          <w:bCs/>
          <w:sz w:val="28"/>
          <w:szCs w:val="28"/>
        </w:rPr>
      </w:pPr>
      <w:r w:rsidRPr="003C49B4">
        <w:rPr>
          <w:bCs/>
          <w:sz w:val="28"/>
          <w:szCs w:val="28"/>
        </w:rPr>
        <w:t>2. Крайне полезно иметь представление об учебнике в целом, ибо каждая глава приобретает присущий ей законченный смысл лишь в рамках целого. Поэтому постарайтесь как можно раньше ознакомиться, пусть в предварительном порядке, со всем содержанием учебника. Просмотрите оглавление, попытайтесь понять его логику, чаще читайте или даже просто листайте учебник. К книге надо привыкнуть, знать ее интересные и неинтересные страницы.</w:t>
      </w:r>
    </w:p>
    <w:p w14:paraId="5D03DFE5" w14:textId="77777777" w:rsidR="003C49B4" w:rsidRPr="003C49B4" w:rsidRDefault="003C49B4" w:rsidP="003C49B4">
      <w:pPr>
        <w:spacing w:line="276" w:lineRule="auto"/>
        <w:ind w:firstLine="709"/>
        <w:jc w:val="both"/>
        <w:rPr>
          <w:bCs/>
          <w:sz w:val="28"/>
          <w:szCs w:val="28"/>
        </w:rPr>
      </w:pPr>
      <w:r w:rsidRPr="003C49B4">
        <w:rPr>
          <w:bCs/>
          <w:sz w:val="28"/>
          <w:szCs w:val="28"/>
        </w:rPr>
        <w:t>3. При подготовке к учебным занятиям сначала бегло ознакомьтесь с содержанием очередной главы, а затем приступайте к тщательной проработке материала.</w:t>
      </w:r>
    </w:p>
    <w:p w14:paraId="78B14302" w14:textId="77777777" w:rsidR="003C49B4" w:rsidRPr="003C49B4" w:rsidRDefault="003C49B4" w:rsidP="003C49B4">
      <w:pPr>
        <w:spacing w:line="276" w:lineRule="auto"/>
        <w:ind w:firstLine="709"/>
        <w:jc w:val="both"/>
        <w:rPr>
          <w:bCs/>
          <w:sz w:val="28"/>
          <w:szCs w:val="28"/>
        </w:rPr>
      </w:pPr>
      <w:r w:rsidRPr="003C49B4">
        <w:rPr>
          <w:bCs/>
          <w:sz w:val="28"/>
          <w:szCs w:val="28"/>
        </w:rPr>
        <w:t>4. Читайте учебник абзацами. Прочитайте абзац, задумайтесь, выделите его главное положение, выработайте свое лично отношение к нему.</w:t>
      </w:r>
    </w:p>
    <w:p w14:paraId="4364965E" w14:textId="77777777" w:rsidR="003C49B4" w:rsidRPr="003C49B4" w:rsidRDefault="003C49B4" w:rsidP="003C49B4">
      <w:pPr>
        <w:spacing w:line="276" w:lineRule="auto"/>
        <w:ind w:firstLine="709"/>
        <w:jc w:val="both"/>
        <w:rPr>
          <w:bCs/>
          <w:sz w:val="28"/>
          <w:szCs w:val="28"/>
        </w:rPr>
      </w:pPr>
      <w:r w:rsidRPr="003C49B4">
        <w:rPr>
          <w:bCs/>
          <w:sz w:val="28"/>
          <w:szCs w:val="28"/>
        </w:rPr>
        <w:t xml:space="preserve">5. Обращайте особое внимание на самые главные положения. Вновь и вновь возвращайтесь к их осмыслению. Стремитесь выразить идею кратко, одним-двумя </w:t>
      </w:r>
      <w:r w:rsidRPr="003C49B4">
        <w:rPr>
          <w:bCs/>
          <w:sz w:val="28"/>
          <w:szCs w:val="28"/>
        </w:rPr>
        <w:lastRenderedPageBreak/>
        <w:t>предложениями, но в то же время постарайтесь обнаружить как можно больше ее проявлений. Краткость является сестрой таланта лишь тогда, когда она объемлет собой многое.</w:t>
      </w:r>
    </w:p>
    <w:p w14:paraId="04E96AB2" w14:textId="77777777" w:rsidR="003C49B4" w:rsidRPr="003C49B4" w:rsidRDefault="003C49B4" w:rsidP="003C49B4">
      <w:pPr>
        <w:spacing w:line="276" w:lineRule="auto"/>
        <w:ind w:firstLine="709"/>
        <w:jc w:val="both"/>
        <w:rPr>
          <w:bCs/>
          <w:sz w:val="28"/>
          <w:szCs w:val="28"/>
        </w:rPr>
      </w:pPr>
      <w:r w:rsidRPr="003C49B4">
        <w:rPr>
          <w:bCs/>
          <w:sz w:val="28"/>
          <w:szCs w:val="28"/>
        </w:rPr>
        <w:t>6. Изучая философию, стремитесь к открытости, основательности и своеобразной исповедальности. Не прячьте себя от других, вступайте в дискуссию. Философская пассивность обернется в конечном итоге ненужными потерями.</w:t>
      </w:r>
    </w:p>
    <w:p w14:paraId="09AEDA47" w14:textId="77777777" w:rsidR="003C49B4" w:rsidRPr="003C49B4" w:rsidRDefault="003C49B4" w:rsidP="003C49B4">
      <w:pPr>
        <w:spacing w:line="276" w:lineRule="auto"/>
        <w:ind w:firstLine="709"/>
        <w:jc w:val="both"/>
        <w:rPr>
          <w:bCs/>
          <w:sz w:val="28"/>
          <w:szCs w:val="28"/>
        </w:rPr>
      </w:pPr>
      <w:r w:rsidRPr="003C49B4">
        <w:rPr>
          <w:bCs/>
          <w:sz w:val="28"/>
          <w:szCs w:val="28"/>
        </w:rPr>
        <w:t>7. Познавайте себя, добивайтесь философского самосознания. Разумеется, полезно составлять себе представление и о философском уровне других. Это позволит вам, как говорится, знать цену себе и другим, облегчит контакты с товарищами.</w:t>
      </w:r>
    </w:p>
    <w:p w14:paraId="13F87E55" w14:textId="77777777" w:rsidR="003C49B4" w:rsidRPr="003C49B4" w:rsidRDefault="003C49B4" w:rsidP="003C49B4">
      <w:pPr>
        <w:spacing w:line="276" w:lineRule="auto"/>
        <w:ind w:firstLine="709"/>
        <w:jc w:val="both"/>
        <w:rPr>
          <w:bCs/>
          <w:sz w:val="28"/>
          <w:szCs w:val="28"/>
        </w:rPr>
      </w:pPr>
      <w:r w:rsidRPr="003C49B4">
        <w:rPr>
          <w:bCs/>
          <w:sz w:val="28"/>
          <w:szCs w:val="28"/>
        </w:rPr>
        <w:t>8. Учитесь философствовать, философствуйте каждый день – недостаточное, но необходимое свойство человека с высшим образованием. Впрочем, философия самодостаточна также и вне высшего образования.»</w:t>
      </w:r>
    </w:p>
    <w:p w14:paraId="3F13409F" w14:textId="77777777" w:rsidR="003C49B4" w:rsidRPr="003C49B4" w:rsidRDefault="003C49B4" w:rsidP="003C49B4">
      <w:pPr>
        <w:spacing w:line="276" w:lineRule="auto"/>
        <w:ind w:firstLine="709"/>
        <w:jc w:val="both"/>
        <w:rPr>
          <w:bCs/>
          <w:sz w:val="28"/>
          <w:szCs w:val="28"/>
        </w:rPr>
      </w:pPr>
      <w:r w:rsidRPr="003C49B4">
        <w:rPr>
          <w:bCs/>
          <w:sz w:val="28"/>
          <w:szCs w:val="28"/>
        </w:rPr>
        <w:t>Канке В.А. Философия. Исторический и систематический курс: учебник для вузов. Стр. 343.</w:t>
      </w:r>
    </w:p>
    <w:p w14:paraId="60A2E103" w14:textId="77777777" w:rsidR="003C49B4" w:rsidRPr="003C49B4" w:rsidRDefault="003C49B4" w:rsidP="003C49B4">
      <w:pPr>
        <w:spacing w:line="276" w:lineRule="auto"/>
        <w:ind w:firstLine="709"/>
        <w:jc w:val="both"/>
        <w:rPr>
          <w:bCs/>
          <w:sz w:val="28"/>
          <w:szCs w:val="28"/>
        </w:rPr>
      </w:pPr>
      <w:r w:rsidRPr="003C49B4">
        <w:rPr>
          <w:bCs/>
          <w:sz w:val="28"/>
          <w:szCs w:val="28"/>
        </w:rPr>
        <w:t>Важной составной часть подготовки студента по курсу «Философия» является его самостоятельная, а также интерактивная работа в Интернете. Она распадается на две составляющих:</w:t>
      </w:r>
    </w:p>
    <w:p w14:paraId="639F1458" w14:textId="77777777" w:rsidR="003C49B4" w:rsidRPr="003C49B4" w:rsidRDefault="003C49B4" w:rsidP="003C49B4">
      <w:pPr>
        <w:spacing w:line="276" w:lineRule="auto"/>
        <w:ind w:firstLine="709"/>
        <w:jc w:val="both"/>
        <w:rPr>
          <w:bCs/>
          <w:sz w:val="28"/>
          <w:szCs w:val="28"/>
        </w:rPr>
      </w:pPr>
      <w:r w:rsidRPr="003C49B4">
        <w:rPr>
          <w:bCs/>
          <w:sz w:val="28"/>
          <w:szCs w:val="28"/>
        </w:rPr>
        <w:t>1.</w:t>
      </w:r>
      <w:r w:rsidRPr="003C49B4">
        <w:rPr>
          <w:bCs/>
          <w:sz w:val="28"/>
          <w:szCs w:val="28"/>
        </w:rPr>
        <w:tab/>
        <w:t>Самостоятельная поисковая работы в Интернете с источниками философской тематики.</w:t>
      </w:r>
    </w:p>
    <w:p w14:paraId="68DC4F28" w14:textId="77777777" w:rsidR="003C49B4" w:rsidRPr="003C49B4" w:rsidRDefault="003C49B4" w:rsidP="003C49B4">
      <w:pPr>
        <w:spacing w:line="276" w:lineRule="auto"/>
        <w:ind w:firstLine="709"/>
        <w:jc w:val="both"/>
        <w:rPr>
          <w:bCs/>
          <w:sz w:val="28"/>
          <w:szCs w:val="28"/>
        </w:rPr>
      </w:pPr>
      <w:r w:rsidRPr="003C49B4">
        <w:rPr>
          <w:bCs/>
          <w:sz w:val="28"/>
          <w:szCs w:val="28"/>
        </w:rPr>
        <w:t>2.</w:t>
      </w:r>
      <w:r w:rsidRPr="003C49B4">
        <w:rPr>
          <w:bCs/>
          <w:sz w:val="28"/>
          <w:szCs w:val="28"/>
        </w:rPr>
        <w:tab/>
        <w:t>Интерактивная работа в сети в рамках образовательных технологий для дистанционного (удаленного) и гибридного режимов обучения. В последнем случае такая форма работы становится для студента основной, но образовательные интернет технологии могут использоваться и как дополнительный вариант при очной форме обучения в отсутствии экстремальных обстоятельств.</w:t>
      </w:r>
    </w:p>
    <w:p w14:paraId="66D58D8B" w14:textId="77777777" w:rsidR="003C49B4" w:rsidRPr="003C49B4" w:rsidRDefault="003C49B4" w:rsidP="003C49B4">
      <w:pPr>
        <w:spacing w:line="276" w:lineRule="auto"/>
        <w:ind w:firstLine="709"/>
        <w:jc w:val="both"/>
        <w:rPr>
          <w:bCs/>
          <w:sz w:val="28"/>
          <w:szCs w:val="28"/>
        </w:rPr>
      </w:pPr>
      <w:r w:rsidRPr="003C49B4">
        <w:rPr>
          <w:bCs/>
          <w:sz w:val="28"/>
          <w:szCs w:val="28"/>
        </w:rPr>
        <w:t>Что касается первой составляющей, то надо отметить следующие особенности такой работы. Несомненно, что Интернет представляет практически неограниченные возможности для ознакомления и изучения философского контента. Однако, как и в других (нефилософских) областях знания, надо учитывать, что качество и характер контента очень разнообразны и вариативны. Поэтом здесь, как нигде, важны руководящие действия преподавателя, которые помогут студенту избежать знакомства с некачественным философским контентом. В РПД приводятся рекомендуемые сайты. Разумеется, этот перечень далеко не полон, и преподаватель обязан давать текущие рекомендации и консультации по Интернет-поисковым вопросам.</w:t>
      </w:r>
    </w:p>
    <w:p w14:paraId="29A3E96F" w14:textId="77777777" w:rsidR="003C49B4" w:rsidRPr="003C49B4" w:rsidRDefault="003C49B4" w:rsidP="003C49B4">
      <w:pPr>
        <w:spacing w:line="276" w:lineRule="auto"/>
        <w:ind w:firstLine="709"/>
        <w:jc w:val="both"/>
        <w:rPr>
          <w:bCs/>
          <w:sz w:val="28"/>
          <w:szCs w:val="28"/>
        </w:rPr>
      </w:pPr>
      <w:r w:rsidRPr="003C49B4">
        <w:rPr>
          <w:bCs/>
          <w:sz w:val="28"/>
          <w:szCs w:val="28"/>
        </w:rPr>
        <w:t xml:space="preserve"> Отметим также большое количество философского контента, присутствующего и постоянно пополняющегося в Интернете в Гугл-приложении «</w:t>
      </w:r>
      <w:proofErr w:type="spellStart"/>
      <w:r w:rsidRPr="003C49B4">
        <w:rPr>
          <w:bCs/>
          <w:sz w:val="28"/>
          <w:szCs w:val="28"/>
        </w:rPr>
        <w:t>YouTube</w:t>
      </w:r>
      <w:proofErr w:type="spellEnd"/>
      <w:r w:rsidRPr="003C49B4">
        <w:rPr>
          <w:bCs/>
          <w:sz w:val="28"/>
          <w:szCs w:val="28"/>
        </w:rPr>
        <w:t xml:space="preserve">». Это прежде всего обучающие лекции и научно-популярные и учебные фильмы, находящиеся в открытом доступе. Сказанное выше относится и к </w:t>
      </w:r>
      <w:proofErr w:type="spellStart"/>
      <w:r w:rsidRPr="003C49B4">
        <w:rPr>
          <w:bCs/>
          <w:sz w:val="28"/>
          <w:szCs w:val="28"/>
        </w:rPr>
        <w:t>YouTube</w:t>
      </w:r>
      <w:proofErr w:type="spellEnd"/>
      <w:r w:rsidRPr="003C49B4">
        <w:rPr>
          <w:bCs/>
          <w:sz w:val="28"/>
          <w:szCs w:val="28"/>
        </w:rPr>
        <w:t>-контенту.</w:t>
      </w:r>
    </w:p>
    <w:p w14:paraId="103F1C4C" w14:textId="77777777" w:rsidR="003C49B4" w:rsidRDefault="003C49B4" w:rsidP="003C49B4">
      <w:pPr>
        <w:spacing w:line="276" w:lineRule="auto"/>
        <w:ind w:firstLine="709"/>
        <w:jc w:val="both"/>
        <w:rPr>
          <w:bCs/>
          <w:sz w:val="28"/>
          <w:szCs w:val="28"/>
        </w:rPr>
      </w:pPr>
      <w:r w:rsidRPr="003C49B4">
        <w:rPr>
          <w:bCs/>
          <w:sz w:val="28"/>
          <w:szCs w:val="28"/>
        </w:rPr>
        <w:t xml:space="preserve"> В РПД </w:t>
      </w:r>
      <w:r>
        <w:rPr>
          <w:bCs/>
          <w:sz w:val="28"/>
          <w:szCs w:val="28"/>
        </w:rPr>
        <w:t>и данных рекомендациях</w:t>
      </w:r>
      <w:r w:rsidRPr="003C49B4">
        <w:rPr>
          <w:bCs/>
          <w:sz w:val="28"/>
          <w:szCs w:val="28"/>
        </w:rPr>
        <w:t xml:space="preserve"> специально привели большое количество </w:t>
      </w:r>
      <w:r w:rsidRPr="003C49B4">
        <w:rPr>
          <w:bCs/>
          <w:sz w:val="28"/>
          <w:szCs w:val="28"/>
        </w:rPr>
        <w:lastRenderedPageBreak/>
        <w:t>ссылок на такой материал, рекомендуемый студентам для самостоятельного изучения, тематически организовав его в соответствии с данным курсом «Философия». Этот материал в значительной степени составляет контент, размещенный в рамках второй составляющей работы студента в Интернете, а именно контент курса «Философия» размещаемого на основе Интернет-технологий, используемых в ИАТЭ НИЯУ МИФИ на период дистанционного и гибридного режимов обучения.</w:t>
      </w:r>
    </w:p>
    <w:p w14:paraId="602D4256" w14:textId="77777777" w:rsidR="00E613F0" w:rsidRDefault="00E613F0" w:rsidP="003C49B4">
      <w:pPr>
        <w:spacing w:line="276" w:lineRule="auto"/>
        <w:ind w:firstLine="709"/>
        <w:jc w:val="both"/>
        <w:rPr>
          <w:bCs/>
          <w:sz w:val="28"/>
          <w:szCs w:val="28"/>
        </w:rPr>
      </w:pPr>
    </w:p>
    <w:p w14:paraId="4356B5F5" w14:textId="77777777" w:rsidR="00E613F0" w:rsidRPr="00E613F0" w:rsidRDefault="00E613F0" w:rsidP="003C49B4">
      <w:pPr>
        <w:spacing w:line="276" w:lineRule="auto"/>
        <w:ind w:firstLine="709"/>
        <w:jc w:val="both"/>
        <w:rPr>
          <w:b/>
          <w:bCs/>
          <w:sz w:val="28"/>
          <w:szCs w:val="28"/>
        </w:rPr>
      </w:pPr>
      <w:r w:rsidRPr="00E613F0">
        <w:rPr>
          <w:b/>
          <w:bCs/>
          <w:sz w:val="28"/>
          <w:szCs w:val="28"/>
        </w:rPr>
        <w:t>Тематический план (практических) семинарских занятий:</w:t>
      </w:r>
    </w:p>
    <w:p w14:paraId="708F543D" w14:textId="77777777" w:rsidR="003C49B4" w:rsidRDefault="003C49B4" w:rsidP="003C49B4">
      <w:pPr>
        <w:spacing w:line="276" w:lineRule="auto"/>
        <w:ind w:firstLine="709"/>
        <w:jc w:val="both"/>
        <w:rPr>
          <w:b/>
          <w:bCs/>
          <w:sz w:val="28"/>
          <w:szCs w:val="28"/>
        </w:rPr>
      </w:pPr>
    </w:p>
    <w:tbl>
      <w:tblPr>
        <w:tblW w:w="9830" w:type="dxa"/>
        <w:tblInd w:w="134" w:type="dxa"/>
        <w:tblLayout w:type="fixed"/>
        <w:tblCellMar>
          <w:left w:w="40" w:type="dxa"/>
          <w:right w:w="40" w:type="dxa"/>
        </w:tblCellMar>
        <w:tblLook w:val="0000" w:firstRow="0" w:lastRow="0" w:firstColumn="0" w:lastColumn="0" w:noHBand="0" w:noVBand="0"/>
      </w:tblPr>
      <w:tblGrid>
        <w:gridCol w:w="567"/>
        <w:gridCol w:w="2835"/>
        <w:gridCol w:w="6428"/>
      </w:tblGrid>
      <w:tr w:rsidR="003C49B4" w:rsidRPr="003C49B4" w14:paraId="316619E4" w14:textId="77777777" w:rsidTr="00870382">
        <w:trPr>
          <w:trHeight w:val="1983"/>
        </w:trPr>
        <w:tc>
          <w:tcPr>
            <w:tcW w:w="567" w:type="dxa"/>
            <w:tcBorders>
              <w:top w:val="single" w:sz="6" w:space="0" w:color="auto"/>
              <w:left w:val="single" w:sz="6" w:space="0" w:color="auto"/>
              <w:right w:val="single" w:sz="6" w:space="0" w:color="auto"/>
            </w:tcBorders>
          </w:tcPr>
          <w:p w14:paraId="459F9901" w14:textId="77777777" w:rsidR="003C49B4" w:rsidRPr="003C49B4" w:rsidRDefault="003C49B4" w:rsidP="00E613F0">
            <w:pPr>
              <w:jc w:val="center"/>
              <w:rPr>
                <w:bCs/>
                <w:iCs/>
                <w:sz w:val="28"/>
                <w:szCs w:val="28"/>
              </w:rPr>
            </w:pPr>
            <w:r w:rsidRPr="003C49B4">
              <w:rPr>
                <w:bCs/>
                <w:iCs/>
                <w:sz w:val="28"/>
                <w:szCs w:val="28"/>
              </w:rPr>
              <w:t>№№</w:t>
            </w:r>
          </w:p>
          <w:p w14:paraId="16BD841F" w14:textId="77777777" w:rsidR="003C49B4" w:rsidRPr="003C49B4" w:rsidRDefault="003C49B4" w:rsidP="00E613F0">
            <w:pPr>
              <w:jc w:val="center"/>
              <w:rPr>
                <w:bCs/>
                <w:iCs/>
                <w:sz w:val="28"/>
                <w:szCs w:val="28"/>
              </w:rPr>
            </w:pPr>
          </w:p>
        </w:tc>
        <w:tc>
          <w:tcPr>
            <w:tcW w:w="2835" w:type="dxa"/>
            <w:tcBorders>
              <w:top w:val="single" w:sz="6" w:space="0" w:color="auto"/>
              <w:left w:val="single" w:sz="6" w:space="0" w:color="auto"/>
              <w:right w:val="single" w:sz="6" w:space="0" w:color="auto"/>
            </w:tcBorders>
          </w:tcPr>
          <w:p w14:paraId="7F825B0C" w14:textId="77777777" w:rsidR="003C49B4" w:rsidRPr="003C49B4" w:rsidRDefault="003C49B4" w:rsidP="00E613F0">
            <w:pPr>
              <w:jc w:val="center"/>
              <w:rPr>
                <w:bCs/>
                <w:iCs/>
                <w:sz w:val="28"/>
                <w:szCs w:val="28"/>
              </w:rPr>
            </w:pPr>
            <w:r w:rsidRPr="003C49B4">
              <w:rPr>
                <w:bCs/>
                <w:iCs/>
                <w:sz w:val="28"/>
                <w:szCs w:val="28"/>
              </w:rPr>
              <w:t>Наименование раздела /</w:t>
            </w:r>
          </w:p>
          <w:p w14:paraId="46EBC7A1" w14:textId="77777777" w:rsidR="003C49B4" w:rsidRPr="003C49B4" w:rsidRDefault="003C49B4" w:rsidP="00E613F0">
            <w:pPr>
              <w:jc w:val="center"/>
              <w:rPr>
                <w:bCs/>
                <w:iCs/>
                <w:sz w:val="28"/>
                <w:szCs w:val="28"/>
              </w:rPr>
            </w:pPr>
            <w:r w:rsidRPr="003C49B4">
              <w:rPr>
                <w:bCs/>
                <w:iCs/>
                <w:sz w:val="28"/>
                <w:szCs w:val="28"/>
              </w:rPr>
              <w:t>темы дисциплины</w:t>
            </w:r>
          </w:p>
        </w:tc>
        <w:tc>
          <w:tcPr>
            <w:tcW w:w="6428" w:type="dxa"/>
            <w:tcBorders>
              <w:top w:val="single" w:sz="6" w:space="0" w:color="auto"/>
              <w:left w:val="single" w:sz="6" w:space="0" w:color="auto"/>
              <w:right w:val="single" w:sz="4" w:space="0" w:color="auto"/>
            </w:tcBorders>
          </w:tcPr>
          <w:p w14:paraId="5E565775" w14:textId="77777777" w:rsidR="003C49B4" w:rsidRPr="003C49B4" w:rsidRDefault="003C49B4" w:rsidP="00E613F0">
            <w:pPr>
              <w:jc w:val="center"/>
              <w:rPr>
                <w:bCs/>
                <w:iCs/>
                <w:sz w:val="28"/>
                <w:szCs w:val="28"/>
              </w:rPr>
            </w:pPr>
            <w:r w:rsidRPr="003C49B4">
              <w:rPr>
                <w:bCs/>
                <w:iCs/>
                <w:sz w:val="28"/>
                <w:szCs w:val="28"/>
              </w:rPr>
              <w:t>Содержание</w:t>
            </w:r>
          </w:p>
        </w:tc>
      </w:tr>
      <w:tr w:rsidR="003C49B4" w:rsidRPr="003C49B4" w14:paraId="71E71320" w14:textId="77777777" w:rsidTr="00870382">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4FC195E" w14:textId="77777777" w:rsidR="003C49B4" w:rsidRPr="003C49B4" w:rsidRDefault="003C49B4" w:rsidP="00E613F0">
            <w:pPr>
              <w:jc w:val="both"/>
              <w:rPr>
                <w:bCs/>
                <w:iCs/>
                <w:sz w:val="28"/>
                <w:szCs w:val="28"/>
              </w:rPr>
            </w:pPr>
            <w:r w:rsidRPr="003C49B4">
              <w:rPr>
                <w:bCs/>
                <w:iCs/>
                <w:sz w:val="28"/>
                <w:szCs w:val="28"/>
              </w:rPr>
              <w:t>1</w:t>
            </w:r>
          </w:p>
        </w:tc>
        <w:tc>
          <w:tcPr>
            <w:tcW w:w="283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666074F" w14:textId="77777777" w:rsidR="003C49B4" w:rsidRPr="003C49B4" w:rsidRDefault="003C49B4" w:rsidP="00E613F0">
            <w:pPr>
              <w:jc w:val="both"/>
              <w:rPr>
                <w:bCs/>
                <w:iCs/>
                <w:sz w:val="28"/>
                <w:szCs w:val="28"/>
              </w:rPr>
            </w:pPr>
            <w:r w:rsidRPr="003C49B4">
              <w:rPr>
                <w:bCs/>
                <w:iCs/>
                <w:sz w:val="28"/>
                <w:szCs w:val="28"/>
              </w:rPr>
              <w:t xml:space="preserve">Раздел </w:t>
            </w:r>
            <w:r w:rsidRPr="003C49B4">
              <w:rPr>
                <w:bCs/>
                <w:iCs/>
                <w:sz w:val="28"/>
                <w:szCs w:val="28"/>
                <w:lang w:val="en-US"/>
              </w:rPr>
              <w:t>I</w:t>
            </w:r>
            <w:r w:rsidRPr="003C49B4">
              <w:rPr>
                <w:bCs/>
                <w:iCs/>
                <w:sz w:val="28"/>
                <w:szCs w:val="28"/>
              </w:rPr>
              <w:t>.Философия как наука и учебная дисциплина</w:t>
            </w:r>
          </w:p>
        </w:tc>
        <w:tc>
          <w:tcPr>
            <w:tcW w:w="6428" w:type="dxa"/>
            <w:tcBorders>
              <w:top w:val="single" w:sz="6" w:space="0" w:color="auto"/>
              <w:left w:val="single" w:sz="6" w:space="0" w:color="auto"/>
              <w:bottom w:val="single" w:sz="6" w:space="0" w:color="auto"/>
              <w:right w:val="single" w:sz="4" w:space="0" w:color="auto"/>
            </w:tcBorders>
            <w:shd w:val="clear" w:color="auto" w:fill="BFBFBF" w:themeFill="background1" w:themeFillShade="BF"/>
          </w:tcPr>
          <w:p w14:paraId="53334B92" w14:textId="77777777" w:rsidR="003C49B4" w:rsidRPr="003C49B4" w:rsidRDefault="003C49B4" w:rsidP="00E613F0">
            <w:pPr>
              <w:jc w:val="both"/>
              <w:rPr>
                <w:bCs/>
                <w:iCs/>
                <w:sz w:val="28"/>
                <w:szCs w:val="28"/>
              </w:rPr>
            </w:pPr>
          </w:p>
        </w:tc>
      </w:tr>
      <w:tr w:rsidR="003C49B4" w:rsidRPr="003C49B4" w14:paraId="74745DD3" w14:textId="77777777" w:rsidTr="00870382">
        <w:tc>
          <w:tcPr>
            <w:tcW w:w="567" w:type="dxa"/>
            <w:tcBorders>
              <w:top w:val="single" w:sz="6" w:space="0" w:color="auto"/>
              <w:left w:val="single" w:sz="6" w:space="0" w:color="auto"/>
              <w:bottom w:val="single" w:sz="6" w:space="0" w:color="auto"/>
              <w:right w:val="single" w:sz="6" w:space="0" w:color="auto"/>
            </w:tcBorders>
          </w:tcPr>
          <w:p w14:paraId="48D5B2D4" w14:textId="77777777" w:rsidR="003C49B4" w:rsidRPr="003C49B4" w:rsidRDefault="00E613F0" w:rsidP="00E613F0">
            <w:pPr>
              <w:jc w:val="both"/>
              <w:rPr>
                <w:bCs/>
                <w:iCs/>
                <w:sz w:val="28"/>
                <w:szCs w:val="28"/>
              </w:rPr>
            </w:pPr>
            <w:r>
              <w:rPr>
                <w:bCs/>
                <w:iCs/>
                <w:sz w:val="28"/>
                <w:szCs w:val="28"/>
              </w:rPr>
              <w:t>1</w:t>
            </w:r>
          </w:p>
        </w:tc>
        <w:tc>
          <w:tcPr>
            <w:tcW w:w="2835" w:type="dxa"/>
            <w:tcBorders>
              <w:top w:val="single" w:sz="6" w:space="0" w:color="auto"/>
              <w:left w:val="single" w:sz="6" w:space="0" w:color="auto"/>
              <w:bottom w:val="single" w:sz="6" w:space="0" w:color="auto"/>
              <w:right w:val="single" w:sz="6" w:space="0" w:color="auto"/>
            </w:tcBorders>
          </w:tcPr>
          <w:p w14:paraId="493A40C3" w14:textId="77777777" w:rsidR="003C49B4" w:rsidRPr="003C49B4" w:rsidRDefault="003C49B4" w:rsidP="00E613F0">
            <w:pPr>
              <w:jc w:val="both"/>
              <w:rPr>
                <w:bCs/>
                <w:iCs/>
                <w:sz w:val="28"/>
                <w:szCs w:val="28"/>
              </w:rPr>
            </w:pPr>
            <w:r w:rsidRPr="003C49B4">
              <w:rPr>
                <w:bCs/>
                <w:iCs/>
                <w:sz w:val="28"/>
                <w:szCs w:val="28"/>
              </w:rPr>
              <w:t>Тема 1. Предмет, структура и методы философского познания</w:t>
            </w:r>
          </w:p>
        </w:tc>
        <w:tc>
          <w:tcPr>
            <w:tcW w:w="6428" w:type="dxa"/>
            <w:tcBorders>
              <w:top w:val="single" w:sz="6" w:space="0" w:color="auto"/>
              <w:left w:val="single" w:sz="6" w:space="0" w:color="auto"/>
              <w:bottom w:val="single" w:sz="6" w:space="0" w:color="auto"/>
              <w:right w:val="single" w:sz="4" w:space="0" w:color="auto"/>
            </w:tcBorders>
          </w:tcPr>
          <w:p w14:paraId="5AD35932" w14:textId="77777777" w:rsidR="003C49B4" w:rsidRPr="003C49B4" w:rsidRDefault="003C49B4" w:rsidP="00E613F0">
            <w:pPr>
              <w:jc w:val="both"/>
              <w:rPr>
                <w:bCs/>
                <w:iCs/>
                <w:sz w:val="28"/>
                <w:szCs w:val="28"/>
              </w:rPr>
            </w:pPr>
            <w:r w:rsidRPr="003C49B4">
              <w:rPr>
                <w:bCs/>
                <w:iCs/>
                <w:sz w:val="28"/>
                <w:szCs w:val="28"/>
              </w:rPr>
              <w:t>Вопросы для подготовки:</w:t>
            </w:r>
          </w:p>
          <w:p w14:paraId="7911C3A1" w14:textId="77777777" w:rsidR="003C49B4" w:rsidRPr="003C49B4" w:rsidRDefault="003C49B4" w:rsidP="00E613F0">
            <w:pPr>
              <w:jc w:val="both"/>
              <w:rPr>
                <w:bCs/>
                <w:iCs/>
                <w:sz w:val="28"/>
                <w:szCs w:val="28"/>
              </w:rPr>
            </w:pPr>
            <w:r w:rsidRPr="003C49B4">
              <w:rPr>
                <w:bCs/>
                <w:iCs/>
                <w:sz w:val="28"/>
                <w:szCs w:val="28"/>
              </w:rPr>
              <w:t>1.Философия в системе мировой культуры.</w:t>
            </w:r>
          </w:p>
          <w:p w14:paraId="398AE9FB" w14:textId="77777777" w:rsidR="003C49B4" w:rsidRPr="003C49B4" w:rsidRDefault="003C49B4" w:rsidP="00E613F0">
            <w:pPr>
              <w:jc w:val="both"/>
              <w:rPr>
                <w:bCs/>
                <w:iCs/>
                <w:sz w:val="28"/>
                <w:szCs w:val="28"/>
              </w:rPr>
            </w:pPr>
            <w:r w:rsidRPr="003C49B4">
              <w:rPr>
                <w:bCs/>
                <w:iCs/>
                <w:sz w:val="28"/>
                <w:szCs w:val="28"/>
              </w:rPr>
              <w:t>2.Природа философских проблем.</w:t>
            </w:r>
          </w:p>
          <w:p w14:paraId="213F0AA4" w14:textId="77777777" w:rsidR="003C49B4" w:rsidRPr="003C49B4" w:rsidRDefault="003C49B4" w:rsidP="00E613F0">
            <w:pPr>
              <w:jc w:val="both"/>
              <w:rPr>
                <w:bCs/>
                <w:iCs/>
                <w:sz w:val="28"/>
                <w:szCs w:val="28"/>
              </w:rPr>
            </w:pPr>
            <w:r w:rsidRPr="003C49B4">
              <w:rPr>
                <w:bCs/>
                <w:iCs/>
                <w:sz w:val="28"/>
                <w:szCs w:val="28"/>
              </w:rPr>
              <w:t>3. Предмет философии и структура философского знания:</w:t>
            </w:r>
          </w:p>
          <w:p w14:paraId="0A8801DC" w14:textId="77777777" w:rsidR="003C49B4" w:rsidRPr="003C49B4" w:rsidRDefault="003C49B4" w:rsidP="00E613F0">
            <w:pPr>
              <w:jc w:val="both"/>
              <w:rPr>
                <w:bCs/>
                <w:iCs/>
                <w:sz w:val="28"/>
                <w:szCs w:val="28"/>
              </w:rPr>
            </w:pPr>
            <w:r w:rsidRPr="003C49B4">
              <w:rPr>
                <w:bCs/>
                <w:iCs/>
                <w:sz w:val="28"/>
                <w:szCs w:val="28"/>
              </w:rPr>
              <w:t xml:space="preserve">3.1. онтология, </w:t>
            </w:r>
          </w:p>
          <w:p w14:paraId="1EBC04F4" w14:textId="77777777" w:rsidR="003C49B4" w:rsidRPr="003C49B4" w:rsidRDefault="003C49B4" w:rsidP="00E613F0">
            <w:pPr>
              <w:jc w:val="both"/>
              <w:rPr>
                <w:bCs/>
                <w:iCs/>
                <w:sz w:val="28"/>
                <w:szCs w:val="28"/>
              </w:rPr>
            </w:pPr>
            <w:r w:rsidRPr="003C49B4">
              <w:rPr>
                <w:bCs/>
                <w:iCs/>
                <w:sz w:val="28"/>
                <w:szCs w:val="28"/>
              </w:rPr>
              <w:t xml:space="preserve">3.2. эпистемология, </w:t>
            </w:r>
          </w:p>
          <w:p w14:paraId="2E16C8AD" w14:textId="77777777" w:rsidR="003C49B4" w:rsidRPr="003C49B4" w:rsidRDefault="003C49B4" w:rsidP="00E613F0">
            <w:pPr>
              <w:jc w:val="both"/>
              <w:rPr>
                <w:bCs/>
                <w:iCs/>
                <w:sz w:val="28"/>
                <w:szCs w:val="28"/>
              </w:rPr>
            </w:pPr>
            <w:r w:rsidRPr="003C49B4">
              <w:rPr>
                <w:bCs/>
                <w:iCs/>
                <w:sz w:val="28"/>
                <w:szCs w:val="28"/>
              </w:rPr>
              <w:t xml:space="preserve">3.3. аксиология, </w:t>
            </w:r>
          </w:p>
          <w:p w14:paraId="3B1D6BFD" w14:textId="77777777" w:rsidR="003C49B4" w:rsidRPr="003C49B4" w:rsidRDefault="003C49B4" w:rsidP="00E613F0">
            <w:pPr>
              <w:jc w:val="both"/>
              <w:rPr>
                <w:bCs/>
                <w:iCs/>
                <w:sz w:val="28"/>
                <w:szCs w:val="28"/>
              </w:rPr>
            </w:pPr>
            <w:r w:rsidRPr="003C49B4">
              <w:rPr>
                <w:bCs/>
                <w:iCs/>
                <w:sz w:val="28"/>
                <w:szCs w:val="28"/>
              </w:rPr>
              <w:t>3.4. праксиология,</w:t>
            </w:r>
          </w:p>
          <w:p w14:paraId="72C4AC43" w14:textId="77777777" w:rsidR="003C49B4" w:rsidRPr="003C49B4" w:rsidRDefault="003C49B4" w:rsidP="00E613F0">
            <w:pPr>
              <w:jc w:val="both"/>
              <w:rPr>
                <w:bCs/>
                <w:iCs/>
                <w:sz w:val="28"/>
                <w:szCs w:val="28"/>
              </w:rPr>
            </w:pPr>
            <w:r w:rsidRPr="003C49B4">
              <w:rPr>
                <w:bCs/>
                <w:iCs/>
                <w:sz w:val="28"/>
                <w:szCs w:val="28"/>
              </w:rPr>
              <w:t>3.5. этика,</w:t>
            </w:r>
          </w:p>
          <w:p w14:paraId="7E1180FE" w14:textId="77777777" w:rsidR="003C49B4" w:rsidRPr="003C49B4" w:rsidRDefault="003C49B4" w:rsidP="00E613F0">
            <w:pPr>
              <w:jc w:val="both"/>
              <w:rPr>
                <w:bCs/>
                <w:iCs/>
                <w:sz w:val="28"/>
                <w:szCs w:val="28"/>
              </w:rPr>
            </w:pPr>
            <w:r w:rsidRPr="003C49B4">
              <w:rPr>
                <w:bCs/>
                <w:iCs/>
                <w:sz w:val="28"/>
                <w:szCs w:val="28"/>
              </w:rPr>
              <w:t>3.6. эстетика,</w:t>
            </w:r>
          </w:p>
          <w:p w14:paraId="008E9DD1" w14:textId="77777777" w:rsidR="003C49B4" w:rsidRPr="003C49B4" w:rsidRDefault="003C49B4" w:rsidP="00E613F0">
            <w:pPr>
              <w:jc w:val="both"/>
              <w:rPr>
                <w:bCs/>
                <w:iCs/>
                <w:sz w:val="28"/>
                <w:szCs w:val="28"/>
              </w:rPr>
            </w:pPr>
            <w:r w:rsidRPr="003C49B4">
              <w:rPr>
                <w:bCs/>
                <w:iCs/>
                <w:sz w:val="28"/>
                <w:szCs w:val="28"/>
              </w:rPr>
              <w:t>3.7. философия науки,</w:t>
            </w:r>
          </w:p>
          <w:p w14:paraId="7A49130B" w14:textId="77777777" w:rsidR="003C49B4" w:rsidRPr="003C49B4" w:rsidRDefault="003C49B4" w:rsidP="00E613F0">
            <w:pPr>
              <w:jc w:val="both"/>
              <w:rPr>
                <w:bCs/>
                <w:iCs/>
                <w:sz w:val="28"/>
                <w:szCs w:val="28"/>
              </w:rPr>
            </w:pPr>
            <w:r w:rsidRPr="003C49B4">
              <w:rPr>
                <w:bCs/>
                <w:iCs/>
                <w:sz w:val="28"/>
                <w:szCs w:val="28"/>
              </w:rPr>
              <w:t>3.8. логика и методология научного познания,</w:t>
            </w:r>
          </w:p>
          <w:p w14:paraId="606C8F12" w14:textId="77777777" w:rsidR="003C49B4" w:rsidRPr="003C49B4" w:rsidRDefault="003C49B4" w:rsidP="00E613F0">
            <w:pPr>
              <w:jc w:val="both"/>
              <w:rPr>
                <w:bCs/>
                <w:iCs/>
                <w:sz w:val="28"/>
                <w:szCs w:val="28"/>
              </w:rPr>
            </w:pPr>
            <w:r w:rsidRPr="003C49B4">
              <w:rPr>
                <w:bCs/>
                <w:iCs/>
                <w:sz w:val="28"/>
                <w:szCs w:val="28"/>
              </w:rPr>
              <w:t>3.9. социальная философия,</w:t>
            </w:r>
          </w:p>
          <w:p w14:paraId="3FB99781" w14:textId="77777777" w:rsidR="003C49B4" w:rsidRPr="003C49B4" w:rsidRDefault="003C49B4" w:rsidP="00E613F0">
            <w:pPr>
              <w:jc w:val="both"/>
              <w:rPr>
                <w:bCs/>
                <w:iCs/>
                <w:sz w:val="28"/>
                <w:szCs w:val="28"/>
              </w:rPr>
            </w:pPr>
            <w:r w:rsidRPr="003C49B4">
              <w:rPr>
                <w:bCs/>
                <w:iCs/>
                <w:sz w:val="28"/>
                <w:szCs w:val="28"/>
              </w:rPr>
              <w:t xml:space="preserve">3.10. история философии. </w:t>
            </w:r>
          </w:p>
          <w:p w14:paraId="4DF61444" w14:textId="77777777" w:rsidR="003C49B4" w:rsidRPr="003C49B4" w:rsidRDefault="003C49B4" w:rsidP="00E613F0">
            <w:pPr>
              <w:jc w:val="both"/>
              <w:rPr>
                <w:bCs/>
                <w:iCs/>
                <w:sz w:val="28"/>
                <w:szCs w:val="28"/>
              </w:rPr>
            </w:pPr>
            <w:r w:rsidRPr="003C49B4">
              <w:rPr>
                <w:bCs/>
                <w:iCs/>
                <w:sz w:val="28"/>
                <w:szCs w:val="28"/>
              </w:rPr>
              <w:t>Функции философии.</w:t>
            </w:r>
          </w:p>
        </w:tc>
      </w:tr>
      <w:tr w:rsidR="003C49B4" w:rsidRPr="003C49B4" w14:paraId="427ACE3C" w14:textId="77777777" w:rsidTr="00870382">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2F4061C9" w14:textId="77777777" w:rsidR="003C49B4" w:rsidRPr="003C49B4" w:rsidRDefault="00E613F0" w:rsidP="00E613F0">
            <w:pPr>
              <w:jc w:val="both"/>
              <w:rPr>
                <w:bCs/>
                <w:iCs/>
                <w:sz w:val="28"/>
                <w:szCs w:val="28"/>
              </w:rPr>
            </w:pPr>
            <w:r>
              <w:rPr>
                <w:bCs/>
                <w:iCs/>
                <w:sz w:val="28"/>
                <w:szCs w:val="28"/>
              </w:rPr>
              <w:t>2</w:t>
            </w:r>
          </w:p>
        </w:tc>
        <w:tc>
          <w:tcPr>
            <w:tcW w:w="283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3F438DB" w14:textId="77777777" w:rsidR="003C49B4" w:rsidRPr="003C49B4" w:rsidRDefault="003C49B4" w:rsidP="00E613F0">
            <w:pPr>
              <w:jc w:val="both"/>
              <w:rPr>
                <w:bCs/>
                <w:iCs/>
                <w:sz w:val="28"/>
                <w:szCs w:val="28"/>
              </w:rPr>
            </w:pPr>
            <w:r w:rsidRPr="003C49B4">
              <w:rPr>
                <w:bCs/>
                <w:iCs/>
                <w:sz w:val="28"/>
                <w:szCs w:val="28"/>
              </w:rPr>
              <w:t xml:space="preserve">Раздел </w:t>
            </w:r>
            <w:r w:rsidRPr="003C49B4">
              <w:rPr>
                <w:bCs/>
                <w:iCs/>
                <w:sz w:val="28"/>
                <w:szCs w:val="28"/>
                <w:lang w:val="en-US"/>
              </w:rPr>
              <w:t xml:space="preserve">II. </w:t>
            </w:r>
            <w:r w:rsidRPr="003C49B4">
              <w:rPr>
                <w:bCs/>
                <w:iCs/>
                <w:sz w:val="28"/>
                <w:szCs w:val="28"/>
              </w:rPr>
              <w:t>История философии</w:t>
            </w:r>
          </w:p>
        </w:tc>
        <w:tc>
          <w:tcPr>
            <w:tcW w:w="6428" w:type="dxa"/>
            <w:tcBorders>
              <w:top w:val="single" w:sz="6" w:space="0" w:color="auto"/>
              <w:left w:val="single" w:sz="6" w:space="0" w:color="auto"/>
              <w:bottom w:val="single" w:sz="6" w:space="0" w:color="auto"/>
              <w:right w:val="single" w:sz="4" w:space="0" w:color="auto"/>
            </w:tcBorders>
            <w:shd w:val="clear" w:color="auto" w:fill="BFBFBF" w:themeFill="background1" w:themeFillShade="BF"/>
          </w:tcPr>
          <w:p w14:paraId="5B36056B" w14:textId="77777777" w:rsidR="003C49B4" w:rsidRPr="003C49B4" w:rsidRDefault="003C49B4" w:rsidP="00E613F0">
            <w:pPr>
              <w:jc w:val="both"/>
              <w:rPr>
                <w:bCs/>
                <w:iCs/>
                <w:sz w:val="28"/>
                <w:szCs w:val="28"/>
              </w:rPr>
            </w:pPr>
          </w:p>
        </w:tc>
      </w:tr>
      <w:tr w:rsidR="003C49B4" w:rsidRPr="003C49B4" w14:paraId="2B7FEDBE" w14:textId="77777777" w:rsidTr="00870382">
        <w:tc>
          <w:tcPr>
            <w:tcW w:w="567" w:type="dxa"/>
            <w:tcBorders>
              <w:top w:val="single" w:sz="6" w:space="0" w:color="auto"/>
              <w:left w:val="single" w:sz="6" w:space="0" w:color="auto"/>
              <w:bottom w:val="single" w:sz="6" w:space="0" w:color="auto"/>
              <w:right w:val="single" w:sz="6" w:space="0" w:color="auto"/>
            </w:tcBorders>
          </w:tcPr>
          <w:p w14:paraId="7C46B101" w14:textId="77777777" w:rsidR="003C49B4" w:rsidRPr="003C49B4" w:rsidRDefault="00E613F0" w:rsidP="00E613F0">
            <w:pPr>
              <w:jc w:val="both"/>
              <w:rPr>
                <w:bCs/>
                <w:iCs/>
                <w:sz w:val="28"/>
                <w:szCs w:val="28"/>
              </w:rPr>
            </w:pPr>
            <w:r>
              <w:rPr>
                <w:bCs/>
                <w:iCs/>
                <w:sz w:val="28"/>
                <w:szCs w:val="28"/>
              </w:rPr>
              <w:t>2</w:t>
            </w:r>
          </w:p>
        </w:tc>
        <w:tc>
          <w:tcPr>
            <w:tcW w:w="2835" w:type="dxa"/>
            <w:tcBorders>
              <w:top w:val="single" w:sz="6" w:space="0" w:color="auto"/>
              <w:left w:val="single" w:sz="6" w:space="0" w:color="auto"/>
              <w:bottom w:val="single" w:sz="6" w:space="0" w:color="auto"/>
              <w:right w:val="single" w:sz="6" w:space="0" w:color="auto"/>
            </w:tcBorders>
          </w:tcPr>
          <w:p w14:paraId="3F017211" w14:textId="77777777" w:rsidR="003C49B4" w:rsidRPr="003C49B4" w:rsidRDefault="003C49B4" w:rsidP="00E613F0">
            <w:pPr>
              <w:jc w:val="both"/>
              <w:rPr>
                <w:bCs/>
                <w:iCs/>
                <w:sz w:val="28"/>
                <w:szCs w:val="28"/>
              </w:rPr>
            </w:pPr>
            <w:r w:rsidRPr="003C49B4">
              <w:rPr>
                <w:bCs/>
                <w:iCs/>
                <w:sz w:val="28"/>
                <w:szCs w:val="28"/>
              </w:rPr>
              <w:t>Тема 2. Античная философия</w:t>
            </w:r>
          </w:p>
        </w:tc>
        <w:tc>
          <w:tcPr>
            <w:tcW w:w="6428" w:type="dxa"/>
            <w:tcBorders>
              <w:top w:val="single" w:sz="6" w:space="0" w:color="auto"/>
              <w:left w:val="single" w:sz="6" w:space="0" w:color="auto"/>
              <w:bottom w:val="single" w:sz="6" w:space="0" w:color="auto"/>
              <w:right w:val="single" w:sz="4" w:space="0" w:color="auto"/>
            </w:tcBorders>
          </w:tcPr>
          <w:p w14:paraId="3581D603" w14:textId="77777777" w:rsidR="003C49B4" w:rsidRPr="003C49B4" w:rsidRDefault="003C49B4" w:rsidP="00E613F0">
            <w:pPr>
              <w:jc w:val="both"/>
              <w:rPr>
                <w:bCs/>
                <w:iCs/>
                <w:sz w:val="28"/>
                <w:szCs w:val="28"/>
              </w:rPr>
            </w:pPr>
            <w:r w:rsidRPr="003C49B4">
              <w:rPr>
                <w:bCs/>
                <w:iCs/>
                <w:sz w:val="28"/>
                <w:szCs w:val="28"/>
              </w:rPr>
              <w:t>Вопросы для подготовки:</w:t>
            </w:r>
          </w:p>
          <w:p w14:paraId="50FBF0C7" w14:textId="77777777" w:rsidR="003C49B4" w:rsidRPr="003C49B4" w:rsidRDefault="003C49B4" w:rsidP="00E613F0">
            <w:pPr>
              <w:jc w:val="both"/>
              <w:rPr>
                <w:bCs/>
                <w:iCs/>
                <w:sz w:val="28"/>
                <w:szCs w:val="28"/>
              </w:rPr>
            </w:pPr>
            <w:r w:rsidRPr="003C49B4">
              <w:rPr>
                <w:bCs/>
                <w:iCs/>
                <w:sz w:val="28"/>
                <w:szCs w:val="28"/>
              </w:rPr>
              <w:t>Часть 1.</w:t>
            </w:r>
          </w:p>
          <w:p w14:paraId="6C50EB44" w14:textId="77777777" w:rsidR="003C49B4" w:rsidRPr="003C49B4" w:rsidRDefault="003C49B4" w:rsidP="00E613F0">
            <w:pPr>
              <w:jc w:val="both"/>
              <w:rPr>
                <w:bCs/>
                <w:iCs/>
                <w:sz w:val="28"/>
                <w:szCs w:val="28"/>
              </w:rPr>
            </w:pPr>
            <w:r w:rsidRPr="003C49B4">
              <w:rPr>
                <w:bCs/>
                <w:iCs/>
                <w:sz w:val="28"/>
                <w:szCs w:val="28"/>
              </w:rPr>
              <w:t>1. Милетская школа философии.  (Фалес, Анаксимандр, Анаксимен).</w:t>
            </w:r>
          </w:p>
          <w:p w14:paraId="775E7BE6" w14:textId="77777777" w:rsidR="003C49B4" w:rsidRPr="003C49B4" w:rsidRDefault="003C49B4" w:rsidP="00E613F0">
            <w:pPr>
              <w:jc w:val="both"/>
              <w:rPr>
                <w:bCs/>
                <w:iCs/>
                <w:sz w:val="28"/>
                <w:szCs w:val="28"/>
              </w:rPr>
            </w:pPr>
            <w:r w:rsidRPr="003C49B4">
              <w:rPr>
                <w:bCs/>
                <w:iCs/>
                <w:sz w:val="28"/>
                <w:szCs w:val="28"/>
              </w:rPr>
              <w:t>2. Ранний пифагореизм.</w:t>
            </w:r>
          </w:p>
          <w:p w14:paraId="7EC40B7B" w14:textId="77777777" w:rsidR="003C49B4" w:rsidRPr="003C49B4" w:rsidRDefault="003C49B4" w:rsidP="00E613F0">
            <w:pPr>
              <w:jc w:val="both"/>
              <w:rPr>
                <w:bCs/>
                <w:iCs/>
                <w:sz w:val="28"/>
                <w:szCs w:val="28"/>
              </w:rPr>
            </w:pPr>
            <w:r w:rsidRPr="003C49B4">
              <w:rPr>
                <w:bCs/>
                <w:iCs/>
                <w:sz w:val="28"/>
                <w:szCs w:val="28"/>
              </w:rPr>
              <w:t xml:space="preserve">  2.1. Учение </w:t>
            </w:r>
            <w:proofErr w:type="spellStart"/>
            <w:r w:rsidRPr="003C49B4">
              <w:rPr>
                <w:bCs/>
                <w:iCs/>
                <w:sz w:val="28"/>
                <w:szCs w:val="28"/>
              </w:rPr>
              <w:t>орфиков</w:t>
            </w:r>
            <w:proofErr w:type="spellEnd"/>
            <w:r w:rsidRPr="003C49B4">
              <w:rPr>
                <w:bCs/>
                <w:iCs/>
                <w:sz w:val="28"/>
                <w:szCs w:val="28"/>
              </w:rPr>
              <w:t xml:space="preserve"> о вселенской гармонии и метемпсихозе.</w:t>
            </w:r>
          </w:p>
          <w:p w14:paraId="41F9614C" w14:textId="77777777" w:rsidR="003C49B4" w:rsidRPr="003C49B4" w:rsidRDefault="003C49B4" w:rsidP="00E613F0">
            <w:pPr>
              <w:jc w:val="both"/>
              <w:rPr>
                <w:bCs/>
                <w:iCs/>
                <w:sz w:val="28"/>
                <w:szCs w:val="28"/>
              </w:rPr>
            </w:pPr>
            <w:r w:rsidRPr="003C49B4">
              <w:rPr>
                <w:bCs/>
                <w:iCs/>
                <w:sz w:val="28"/>
                <w:szCs w:val="28"/>
              </w:rPr>
              <w:t xml:space="preserve">  2.2. Пифагорейская школа и пифагорейское братство.</w:t>
            </w:r>
          </w:p>
          <w:p w14:paraId="171684F1" w14:textId="77777777" w:rsidR="003C49B4" w:rsidRPr="003C49B4" w:rsidRDefault="003C49B4" w:rsidP="00E613F0">
            <w:pPr>
              <w:jc w:val="both"/>
              <w:rPr>
                <w:bCs/>
                <w:iCs/>
                <w:sz w:val="28"/>
                <w:szCs w:val="28"/>
              </w:rPr>
            </w:pPr>
            <w:r w:rsidRPr="003C49B4">
              <w:rPr>
                <w:bCs/>
                <w:iCs/>
                <w:sz w:val="28"/>
                <w:szCs w:val="28"/>
              </w:rPr>
              <w:lastRenderedPageBreak/>
              <w:t>3. Философия Гераклита Эфесского (учение о всеобщей изменчивости, мире-огне и неизменном Логосе).</w:t>
            </w:r>
          </w:p>
          <w:p w14:paraId="55F6CD58" w14:textId="77777777" w:rsidR="003C49B4" w:rsidRPr="003C49B4" w:rsidRDefault="003C49B4" w:rsidP="00E613F0">
            <w:pPr>
              <w:jc w:val="both"/>
              <w:rPr>
                <w:bCs/>
                <w:iCs/>
                <w:sz w:val="28"/>
                <w:szCs w:val="28"/>
              </w:rPr>
            </w:pPr>
            <w:r w:rsidRPr="003C49B4">
              <w:rPr>
                <w:bCs/>
                <w:iCs/>
                <w:sz w:val="28"/>
                <w:szCs w:val="28"/>
              </w:rPr>
              <w:t>4. Элеаты:</w:t>
            </w:r>
          </w:p>
          <w:p w14:paraId="783080DB" w14:textId="77777777" w:rsidR="003C49B4" w:rsidRPr="003C49B4" w:rsidRDefault="003C49B4" w:rsidP="00E613F0">
            <w:pPr>
              <w:jc w:val="both"/>
              <w:rPr>
                <w:bCs/>
                <w:iCs/>
                <w:sz w:val="28"/>
                <w:szCs w:val="28"/>
              </w:rPr>
            </w:pPr>
            <w:r w:rsidRPr="003C49B4">
              <w:rPr>
                <w:bCs/>
                <w:iCs/>
                <w:sz w:val="28"/>
                <w:szCs w:val="28"/>
              </w:rPr>
              <w:t xml:space="preserve">  4.1. Философия Парменида.</w:t>
            </w:r>
          </w:p>
          <w:p w14:paraId="77CC543B" w14:textId="77777777" w:rsidR="003C49B4" w:rsidRPr="003C49B4" w:rsidRDefault="003C49B4" w:rsidP="00E613F0">
            <w:pPr>
              <w:jc w:val="both"/>
              <w:rPr>
                <w:bCs/>
                <w:iCs/>
                <w:sz w:val="28"/>
                <w:szCs w:val="28"/>
              </w:rPr>
            </w:pPr>
            <w:r w:rsidRPr="003C49B4">
              <w:rPr>
                <w:bCs/>
                <w:iCs/>
                <w:sz w:val="28"/>
                <w:szCs w:val="28"/>
              </w:rPr>
              <w:t xml:space="preserve">  4.2. Апории Зенона Элейского.</w:t>
            </w:r>
          </w:p>
          <w:p w14:paraId="74C8533E" w14:textId="77777777" w:rsidR="003C49B4" w:rsidRPr="003C49B4" w:rsidRDefault="003C49B4" w:rsidP="00E613F0">
            <w:pPr>
              <w:jc w:val="both"/>
              <w:rPr>
                <w:bCs/>
                <w:iCs/>
                <w:sz w:val="28"/>
                <w:szCs w:val="28"/>
              </w:rPr>
            </w:pPr>
            <w:r w:rsidRPr="003C49B4">
              <w:rPr>
                <w:bCs/>
                <w:iCs/>
                <w:sz w:val="28"/>
                <w:szCs w:val="28"/>
              </w:rPr>
              <w:t>5. Атомисты (Левкипп, Демокрит).</w:t>
            </w:r>
          </w:p>
          <w:p w14:paraId="442E5C72" w14:textId="77777777" w:rsidR="003C49B4" w:rsidRPr="003C49B4" w:rsidRDefault="003C49B4" w:rsidP="00E613F0">
            <w:pPr>
              <w:jc w:val="both"/>
              <w:rPr>
                <w:bCs/>
                <w:iCs/>
                <w:sz w:val="28"/>
                <w:szCs w:val="28"/>
              </w:rPr>
            </w:pPr>
            <w:r w:rsidRPr="003C49B4">
              <w:rPr>
                <w:bCs/>
                <w:iCs/>
                <w:sz w:val="28"/>
                <w:szCs w:val="28"/>
              </w:rPr>
              <w:t xml:space="preserve">6. Софисты (Протагор, </w:t>
            </w:r>
            <w:proofErr w:type="spellStart"/>
            <w:r w:rsidRPr="003C49B4">
              <w:rPr>
                <w:bCs/>
                <w:iCs/>
                <w:sz w:val="28"/>
                <w:szCs w:val="28"/>
              </w:rPr>
              <w:t>Продик</w:t>
            </w:r>
            <w:proofErr w:type="spellEnd"/>
            <w:r w:rsidRPr="003C49B4">
              <w:rPr>
                <w:bCs/>
                <w:iCs/>
                <w:sz w:val="28"/>
                <w:szCs w:val="28"/>
              </w:rPr>
              <w:t xml:space="preserve">, </w:t>
            </w:r>
            <w:proofErr w:type="spellStart"/>
            <w:r w:rsidRPr="003C49B4">
              <w:rPr>
                <w:bCs/>
                <w:iCs/>
                <w:sz w:val="28"/>
                <w:szCs w:val="28"/>
              </w:rPr>
              <w:t>Горгий</w:t>
            </w:r>
            <w:proofErr w:type="spellEnd"/>
            <w:r w:rsidRPr="003C49B4">
              <w:rPr>
                <w:bCs/>
                <w:iCs/>
                <w:sz w:val="28"/>
                <w:szCs w:val="28"/>
              </w:rPr>
              <w:t>).</w:t>
            </w:r>
          </w:p>
          <w:p w14:paraId="419D630C" w14:textId="77777777" w:rsidR="003C49B4" w:rsidRPr="003C49B4" w:rsidRDefault="003C49B4" w:rsidP="00E613F0">
            <w:pPr>
              <w:jc w:val="both"/>
              <w:rPr>
                <w:bCs/>
                <w:iCs/>
                <w:sz w:val="28"/>
                <w:szCs w:val="28"/>
              </w:rPr>
            </w:pPr>
            <w:r w:rsidRPr="003C49B4">
              <w:rPr>
                <w:bCs/>
                <w:iCs/>
                <w:sz w:val="28"/>
                <w:szCs w:val="28"/>
              </w:rPr>
              <w:t>7. Этический рационализм Сократа.</w:t>
            </w:r>
          </w:p>
          <w:p w14:paraId="4DED90D6" w14:textId="77777777" w:rsidR="003C49B4" w:rsidRPr="003C49B4" w:rsidRDefault="003C49B4" w:rsidP="00E613F0">
            <w:pPr>
              <w:jc w:val="both"/>
              <w:rPr>
                <w:bCs/>
                <w:iCs/>
                <w:sz w:val="28"/>
                <w:szCs w:val="28"/>
              </w:rPr>
            </w:pPr>
            <w:r w:rsidRPr="003C49B4">
              <w:rPr>
                <w:bCs/>
                <w:iCs/>
                <w:sz w:val="28"/>
                <w:szCs w:val="28"/>
              </w:rPr>
              <w:t>8. Сократические школы:</w:t>
            </w:r>
          </w:p>
          <w:p w14:paraId="2DDA348A" w14:textId="77777777" w:rsidR="003C49B4" w:rsidRPr="003C49B4" w:rsidRDefault="003C49B4" w:rsidP="00E613F0">
            <w:pPr>
              <w:jc w:val="both"/>
              <w:rPr>
                <w:bCs/>
                <w:iCs/>
                <w:sz w:val="28"/>
                <w:szCs w:val="28"/>
              </w:rPr>
            </w:pPr>
            <w:r w:rsidRPr="003C49B4">
              <w:rPr>
                <w:bCs/>
                <w:iCs/>
                <w:sz w:val="28"/>
                <w:szCs w:val="28"/>
              </w:rPr>
              <w:t xml:space="preserve">  8.1. Киники.</w:t>
            </w:r>
          </w:p>
          <w:p w14:paraId="271E60F6" w14:textId="77777777" w:rsidR="003C49B4" w:rsidRPr="003C49B4" w:rsidRDefault="003C49B4" w:rsidP="00E613F0">
            <w:pPr>
              <w:jc w:val="both"/>
              <w:rPr>
                <w:bCs/>
                <w:iCs/>
                <w:sz w:val="28"/>
                <w:szCs w:val="28"/>
              </w:rPr>
            </w:pPr>
            <w:r w:rsidRPr="003C49B4">
              <w:rPr>
                <w:bCs/>
                <w:iCs/>
                <w:sz w:val="28"/>
                <w:szCs w:val="28"/>
              </w:rPr>
              <w:t xml:space="preserve">  8.2. Киренаики.</w:t>
            </w:r>
          </w:p>
          <w:p w14:paraId="537A7424" w14:textId="77777777" w:rsidR="003C49B4" w:rsidRPr="003C49B4" w:rsidRDefault="003C49B4" w:rsidP="00E613F0">
            <w:pPr>
              <w:jc w:val="both"/>
              <w:rPr>
                <w:bCs/>
                <w:iCs/>
                <w:sz w:val="28"/>
                <w:szCs w:val="28"/>
              </w:rPr>
            </w:pPr>
            <w:r w:rsidRPr="003C49B4">
              <w:rPr>
                <w:bCs/>
                <w:iCs/>
                <w:sz w:val="28"/>
                <w:szCs w:val="28"/>
              </w:rPr>
              <w:t xml:space="preserve">  8.3. </w:t>
            </w:r>
            <w:proofErr w:type="spellStart"/>
            <w:r w:rsidRPr="003C49B4">
              <w:rPr>
                <w:bCs/>
                <w:iCs/>
                <w:sz w:val="28"/>
                <w:szCs w:val="28"/>
              </w:rPr>
              <w:t>Мегарцы</w:t>
            </w:r>
            <w:proofErr w:type="spellEnd"/>
            <w:r w:rsidRPr="003C49B4">
              <w:rPr>
                <w:bCs/>
                <w:iCs/>
                <w:sz w:val="28"/>
                <w:szCs w:val="28"/>
              </w:rPr>
              <w:t>.</w:t>
            </w:r>
          </w:p>
          <w:p w14:paraId="1BC65A74" w14:textId="77777777" w:rsidR="003C49B4" w:rsidRPr="003C49B4" w:rsidRDefault="003C49B4" w:rsidP="00E613F0">
            <w:pPr>
              <w:jc w:val="both"/>
              <w:rPr>
                <w:bCs/>
                <w:iCs/>
                <w:sz w:val="28"/>
                <w:szCs w:val="28"/>
              </w:rPr>
            </w:pPr>
          </w:p>
          <w:p w14:paraId="2388D1A9" w14:textId="77777777" w:rsidR="003C49B4" w:rsidRPr="003C49B4" w:rsidRDefault="003C49B4" w:rsidP="00E613F0">
            <w:pPr>
              <w:jc w:val="both"/>
              <w:rPr>
                <w:bCs/>
                <w:iCs/>
                <w:sz w:val="28"/>
                <w:szCs w:val="28"/>
              </w:rPr>
            </w:pPr>
            <w:r w:rsidRPr="003C49B4">
              <w:rPr>
                <w:bCs/>
                <w:iCs/>
                <w:sz w:val="28"/>
                <w:szCs w:val="28"/>
              </w:rPr>
              <w:t>Часть 2.</w:t>
            </w:r>
          </w:p>
          <w:p w14:paraId="52DFF8BD" w14:textId="77777777" w:rsidR="003C49B4" w:rsidRPr="003C49B4" w:rsidRDefault="003C49B4" w:rsidP="00E613F0">
            <w:pPr>
              <w:jc w:val="both"/>
              <w:rPr>
                <w:bCs/>
                <w:iCs/>
                <w:sz w:val="28"/>
                <w:szCs w:val="28"/>
              </w:rPr>
            </w:pPr>
            <w:r w:rsidRPr="003C49B4">
              <w:rPr>
                <w:bCs/>
                <w:iCs/>
                <w:sz w:val="28"/>
                <w:szCs w:val="28"/>
              </w:rPr>
              <w:t>1. Философия Платона.</w:t>
            </w:r>
          </w:p>
          <w:p w14:paraId="75565B46" w14:textId="77777777" w:rsidR="003C49B4" w:rsidRPr="003C49B4" w:rsidRDefault="003C49B4" w:rsidP="00E613F0">
            <w:pPr>
              <w:jc w:val="both"/>
              <w:rPr>
                <w:bCs/>
                <w:iCs/>
                <w:sz w:val="28"/>
                <w:szCs w:val="28"/>
              </w:rPr>
            </w:pPr>
            <w:r w:rsidRPr="003C49B4">
              <w:rPr>
                <w:bCs/>
                <w:iCs/>
                <w:sz w:val="28"/>
                <w:szCs w:val="28"/>
              </w:rPr>
              <w:t xml:space="preserve">  1.1. Онтология Платона.</w:t>
            </w:r>
          </w:p>
          <w:p w14:paraId="0CF88CDC" w14:textId="77777777" w:rsidR="003C49B4" w:rsidRPr="003C49B4" w:rsidRDefault="003C49B4" w:rsidP="00E613F0">
            <w:pPr>
              <w:jc w:val="both"/>
              <w:rPr>
                <w:bCs/>
                <w:iCs/>
                <w:sz w:val="28"/>
                <w:szCs w:val="28"/>
              </w:rPr>
            </w:pPr>
            <w:r w:rsidRPr="003C49B4">
              <w:rPr>
                <w:bCs/>
                <w:iCs/>
                <w:sz w:val="28"/>
                <w:szCs w:val="28"/>
              </w:rPr>
              <w:t xml:space="preserve">  1.2. Психология и теория познания Платона.</w:t>
            </w:r>
          </w:p>
          <w:p w14:paraId="36409449" w14:textId="77777777" w:rsidR="003C49B4" w:rsidRPr="003C49B4" w:rsidRDefault="003C49B4" w:rsidP="00E613F0">
            <w:pPr>
              <w:jc w:val="both"/>
              <w:rPr>
                <w:bCs/>
                <w:iCs/>
                <w:sz w:val="28"/>
                <w:szCs w:val="28"/>
              </w:rPr>
            </w:pPr>
            <w:r w:rsidRPr="003C49B4">
              <w:rPr>
                <w:bCs/>
                <w:iCs/>
                <w:sz w:val="28"/>
                <w:szCs w:val="28"/>
              </w:rPr>
              <w:t xml:space="preserve">  1.3. Учение Платона о государстве.</w:t>
            </w:r>
          </w:p>
          <w:p w14:paraId="66858F7B" w14:textId="77777777" w:rsidR="003C49B4" w:rsidRPr="003C49B4" w:rsidRDefault="003C49B4" w:rsidP="00E613F0">
            <w:pPr>
              <w:jc w:val="both"/>
              <w:rPr>
                <w:bCs/>
                <w:iCs/>
                <w:sz w:val="28"/>
                <w:szCs w:val="28"/>
              </w:rPr>
            </w:pPr>
            <w:r w:rsidRPr="003C49B4">
              <w:rPr>
                <w:bCs/>
                <w:iCs/>
                <w:sz w:val="28"/>
                <w:szCs w:val="28"/>
              </w:rPr>
              <w:t>2. Философия Аристотеля.</w:t>
            </w:r>
          </w:p>
          <w:p w14:paraId="2CDE4F28" w14:textId="77777777" w:rsidR="003C49B4" w:rsidRPr="003C49B4" w:rsidRDefault="003C49B4" w:rsidP="00E613F0">
            <w:pPr>
              <w:jc w:val="both"/>
              <w:rPr>
                <w:bCs/>
                <w:iCs/>
                <w:sz w:val="28"/>
                <w:szCs w:val="28"/>
              </w:rPr>
            </w:pPr>
            <w:r w:rsidRPr="003C49B4">
              <w:rPr>
                <w:bCs/>
                <w:iCs/>
                <w:sz w:val="28"/>
                <w:szCs w:val="28"/>
              </w:rPr>
              <w:t xml:space="preserve">  2.1. Онтология Аристотеля (материя и форма, возможность и действительность, телеология и учение и </w:t>
            </w:r>
            <w:proofErr w:type="spellStart"/>
            <w:r w:rsidRPr="003C49B4">
              <w:rPr>
                <w:bCs/>
                <w:iCs/>
                <w:sz w:val="28"/>
                <w:szCs w:val="28"/>
              </w:rPr>
              <w:t>Перводвигателе</w:t>
            </w:r>
            <w:proofErr w:type="spellEnd"/>
            <w:r w:rsidRPr="003C49B4">
              <w:rPr>
                <w:bCs/>
                <w:iCs/>
                <w:sz w:val="28"/>
                <w:szCs w:val="28"/>
              </w:rPr>
              <w:t>).</w:t>
            </w:r>
          </w:p>
          <w:p w14:paraId="678F7377" w14:textId="77777777" w:rsidR="003C49B4" w:rsidRPr="003C49B4" w:rsidRDefault="003C49B4" w:rsidP="00E613F0">
            <w:pPr>
              <w:jc w:val="both"/>
              <w:rPr>
                <w:bCs/>
                <w:iCs/>
                <w:sz w:val="28"/>
                <w:szCs w:val="28"/>
              </w:rPr>
            </w:pPr>
            <w:r w:rsidRPr="003C49B4">
              <w:rPr>
                <w:bCs/>
                <w:iCs/>
                <w:sz w:val="28"/>
                <w:szCs w:val="28"/>
              </w:rPr>
              <w:t xml:space="preserve">  2.2. Гносеология Аристотеля и его вклад в развитие логики.</w:t>
            </w:r>
          </w:p>
          <w:p w14:paraId="054D9671" w14:textId="77777777" w:rsidR="003C49B4" w:rsidRPr="003C49B4" w:rsidRDefault="003C49B4" w:rsidP="00E613F0">
            <w:pPr>
              <w:jc w:val="both"/>
              <w:rPr>
                <w:bCs/>
                <w:iCs/>
                <w:sz w:val="28"/>
                <w:szCs w:val="28"/>
              </w:rPr>
            </w:pPr>
            <w:r w:rsidRPr="003C49B4">
              <w:rPr>
                <w:bCs/>
                <w:iCs/>
                <w:sz w:val="28"/>
                <w:szCs w:val="28"/>
              </w:rPr>
              <w:t xml:space="preserve">  2.3. Этика и политика Аристотеля.</w:t>
            </w:r>
          </w:p>
          <w:p w14:paraId="0C912A58" w14:textId="77777777" w:rsidR="003C49B4" w:rsidRPr="003C49B4" w:rsidRDefault="003C49B4" w:rsidP="00E613F0">
            <w:pPr>
              <w:jc w:val="both"/>
              <w:rPr>
                <w:bCs/>
                <w:iCs/>
                <w:sz w:val="28"/>
                <w:szCs w:val="28"/>
              </w:rPr>
            </w:pPr>
            <w:r w:rsidRPr="003C49B4">
              <w:rPr>
                <w:bCs/>
                <w:iCs/>
                <w:sz w:val="28"/>
                <w:szCs w:val="28"/>
              </w:rPr>
              <w:t>3. Эллинистическая философия.</w:t>
            </w:r>
          </w:p>
          <w:p w14:paraId="38123BC6" w14:textId="77777777" w:rsidR="003C49B4" w:rsidRPr="003C49B4" w:rsidRDefault="003C49B4" w:rsidP="00E613F0">
            <w:pPr>
              <w:jc w:val="both"/>
              <w:rPr>
                <w:bCs/>
                <w:iCs/>
                <w:sz w:val="28"/>
                <w:szCs w:val="28"/>
              </w:rPr>
            </w:pPr>
            <w:r w:rsidRPr="003C49B4">
              <w:rPr>
                <w:bCs/>
                <w:iCs/>
                <w:sz w:val="28"/>
                <w:szCs w:val="28"/>
              </w:rPr>
              <w:t xml:space="preserve">   3.1. Стоицизм.</w:t>
            </w:r>
          </w:p>
          <w:p w14:paraId="2E8BF18C" w14:textId="77777777" w:rsidR="003C49B4" w:rsidRPr="003C49B4" w:rsidRDefault="003C49B4" w:rsidP="00E613F0">
            <w:pPr>
              <w:jc w:val="both"/>
              <w:rPr>
                <w:bCs/>
                <w:iCs/>
                <w:sz w:val="28"/>
                <w:szCs w:val="28"/>
              </w:rPr>
            </w:pPr>
            <w:r w:rsidRPr="003C49B4">
              <w:rPr>
                <w:bCs/>
                <w:iCs/>
                <w:sz w:val="28"/>
                <w:szCs w:val="28"/>
              </w:rPr>
              <w:t xml:space="preserve">   3.2. </w:t>
            </w:r>
            <w:proofErr w:type="spellStart"/>
            <w:r w:rsidRPr="003C49B4">
              <w:rPr>
                <w:bCs/>
                <w:iCs/>
                <w:sz w:val="28"/>
                <w:szCs w:val="28"/>
              </w:rPr>
              <w:t>Скептицизим</w:t>
            </w:r>
            <w:proofErr w:type="spellEnd"/>
            <w:r w:rsidRPr="003C49B4">
              <w:rPr>
                <w:bCs/>
                <w:iCs/>
                <w:sz w:val="28"/>
                <w:szCs w:val="28"/>
              </w:rPr>
              <w:t>.</w:t>
            </w:r>
          </w:p>
          <w:p w14:paraId="49BE60CD" w14:textId="77777777" w:rsidR="003C49B4" w:rsidRPr="003C49B4" w:rsidRDefault="003C49B4" w:rsidP="00E613F0">
            <w:pPr>
              <w:jc w:val="both"/>
              <w:rPr>
                <w:bCs/>
                <w:iCs/>
                <w:sz w:val="28"/>
                <w:szCs w:val="28"/>
              </w:rPr>
            </w:pPr>
            <w:r w:rsidRPr="003C49B4">
              <w:rPr>
                <w:bCs/>
                <w:iCs/>
                <w:sz w:val="28"/>
                <w:szCs w:val="28"/>
              </w:rPr>
              <w:t xml:space="preserve">   3.3. Эпикуреизм.</w:t>
            </w:r>
          </w:p>
          <w:p w14:paraId="27946341" w14:textId="77777777" w:rsidR="003C49B4" w:rsidRPr="003C49B4" w:rsidRDefault="003C49B4" w:rsidP="00E613F0">
            <w:pPr>
              <w:jc w:val="both"/>
              <w:rPr>
                <w:bCs/>
                <w:iCs/>
                <w:sz w:val="28"/>
                <w:szCs w:val="28"/>
              </w:rPr>
            </w:pPr>
            <w:r w:rsidRPr="003C49B4">
              <w:rPr>
                <w:bCs/>
                <w:iCs/>
                <w:sz w:val="28"/>
                <w:szCs w:val="28"/>
              </w:rPr>
              <w:t xml:space="preserve">   3.4. Неоплатонизм.</w:t>
            </w:r>
          </w:p>
          <w:p w14:paraId="02B072BC" w14:textId="77777777" w:rsidR="003C49B4" w:rsidRPr="003C49B4" w:rsidRDefault="003C49B4" w:rsidP="00E613F0">
            <w:pPr>
              <w:jc w:val="both"/>
              <w:rPr>
                <w:bCs/>
                <w:iCs/>
                <w:sz w:val="28"/>
                <w:szCs w:val="28"/>
              </w:rPr>
            </w:pPr>
          </w:p>
          <w:p w14:paraId="462E39AA" w14:textId="77777777" w:rsidR="003C49B4" w:rsidRPr="003C49B4" w:rsidRDefault="003C49B4" w:rsidP="00E613F0">
            <w:pPr>
              <w:jc w:val="both"/>
              <w:rPr>
                <w:bCs/>
                <w:iCs/>
                <w:sz w:val="28"/>
                <w:szCs w:val="28"/>
              </w:rPr>
            </w:pPr>
            <w:r w:rsidRPr="003C49B4">
              <w:rPr>
                <w:bCs/>
                <w:iCs/>
                <w:sz w:val="28"/>
                <w:szCs w:val="28"/>
              </w:rPr>
              <w:t>Обсуждение текстов:</w:t>
            </w:r>
          </w:p>
          <w:p w14:paraId="7666FE68" w14:textId="77777777" w:rsidR="003C49B4" w:rsidRPr="003C49B4" w:rsidRDefault="003C49B4" w:rsidP="00E613F0">
            <w:pPr>
              <w:jc w:val="both"/>
              <w:rPr>
                <w:bCs/>
                <w:iCs/>
                <w:sz w:val="28"/>
                <w:szCs w:val="28"/>
              </w:rPr>
            </w:pPr>
          </w:p>
          <w:p w14:paraId="683ACFD8" w14:textId="77777777" w:rsidR="003C49B4" w:rsidRPr="003C49B4" w:rsidRDefault="003C49B4" w:rsidP="00E613F0">
            <w:pPr>
              <w:jc w:val="both"/>
              <w:rPr>
                <w:bCs/>
                <w:iCs/>
                <w:sz w:val="28"/>
                <w:szCs w:val="28"/>
              </w:rPr>
            </w:pPr>
            <w:r w:rsidRPr="003C49B4">
              <w:rPr>
                <w:bCs/>
                <w:iCs/>
                <w:sz w:val="28"/>
                <w:szCs w:val="28"/>
              </w:rPr>
              <w:t>1.</w:t>
            </w:r>
            <w:r w:rsidRPr="003C49B4">
              <w:rPr>
                <w:bCs/>
                <w:iCs/>
                <w:sz w:val="28"/>
                <w:szCs w:val="28"/>
              </w:rPr>
              <w:tab/>
              <w:t>Платон. Апология Сократа. – Платон. Соч. в 3-х тт. Т1. М. Мысль. 1968. С. 81-112.</w:t>
            </w:r>
          </w:p>
          <w:p w14:paraId="3344793F" w14:textId="77777777" w:rsidR="003C49B4" w:rsidRPr="003C49B4" w:rsidRDefault="003C49B4" w:rsidP="00E613F0">
            <w:pPr>
              <w:jc w:val="both"/>
              <w:rPr>
                <w:bCs/>
                <w:iCs/>
                <w:sz w:val="28"/>
                <w:szCs w:val="28"/>
              </w:rPr>
            </w:pPr>
            <w:r w:rsidRPr="003C49B4">
              <w:rPr>
                <w:bCs/>
                <w:iCs/>
                <w:sz w:val="28"/>
                <w:szCs w:val="28"/>
              </w:rPr>
              <w:t>2.</w:t>
            </w:r>
            <w:r w:rsidRPr="003C49B4">
              <w:rPr>
                <w:bCs/>
                <w:iCs/>
                <w:sz w:val="28"/>
                <w:szCs w:val="28"/>
              </w:rPr>
              <w:tab/>
              <w:t xml:space="preserve">Аристотель. Категории. – Аристотель. Соч. в 4-х тт. Т.2. </w:t>
            </w:r>
            <w:proofErr w:type="spellStart"/>
            <w:r w:rsidRPr="003C49B4">
              <w:rPr>
                <w:bCs/>
                <w:iCs/>
                <w:sz w:val="28"/>
                <w:szCs w:val="28"/>
              </w:rPr>
              <w:t>М.Мысль</w:t>
            </w:r>
            <w:proofErr w:type="spellEnd"/>
            <w:r w:rsidRPr="003C49B4">
              <w:rPr>
                <w:bCs/>
                <w:iCs/>
                <w:sz w:val="28"/>
                <w:szCs w:val="28"/>
              </w:rPr>
              <w:t>. 1978. С.51 – 90.</w:t>
            </w:r>
          </w:p>
          <w:p w14:paraId="64EC2F51" w14:textId="77777777" w:rsidR="003C49B4" w:rsidRPr="003C49B4" w:rsidRDefault="003C49B4" w:rsidP="00E613F0">
            <w:pPr>
              <w:jc w:val="both"/>
              <w:rPr>
                <w:bCs/>
                <w:iCs/>
                <w:sz w:val="28"/>
                <w:szCs w:val="28"/>
              </w:rPr>
            </w:pPr>
            <w:r w:rsidRPr="003C49B4">
              <w:rPr>
                <w:bCs/>
                <w:iCs/>
                <w:sz w:val="28"/>
                <w:szCs w:val="28"/>
              </w:rPr>
              <w:t>3.</w:t>
            </w:r>
            <w:r w:rsidRPr="003C49B4">
              <w:rPr>
                <w:bCs/>
                <w:iCs/>
                <w:sz w:val="28"/>
                <w:szCs w:val="28"/>
              </w:rPr>
              <w:tab/>
              <w:t xml:space="preserve">Аристотель. О софистических опровержениях. - Соч. в 4-х тт. Т.2. </w:t>
            </w:r>
            <w:proofErr w:type="spellStart"/>
            <w:r w:rsidRPr="003C49B4">
              <w:rPr>
                <w:bCs/>
                <w:iCs/>
                <w:sz w:val="28"/>
                <w:szCs w:val="28"/>
              </w:rPr>
              <w:t>М.Мысль</w:t>
            </w:r>
            <w:proofErr w:type="spellEnd"/>
            <w:r w:rsidRPr="003C49B4">
              <w:rPr>
                <w:bCs/>
                <w:iCs/>
                <w:sz w:val="28"/>
                <w:szCs w:val="28"/>
              </w:rPr>
              <w:t>. 1978. С.533-593.</w:t>
            </w:r>
          </w:p>
          <w:p w14:paraId="53E01090" w14:textId="77777777" w:rsidR="003C49B4" w:rsidRPr="003C49B4" w:rsidRDefault="003C49B4" w:rsidP="00E613F0">
            <w:pPr>
              <w:jc w:val="both"/>
              <w:rPr>
                <w:bCs/>
                <w:iCs/>
                <w:sz w:val="28"/>
                <w:szCs w:val="28"/>
              </w:rPr>
            </w:pPr>
            <w:r w:rsidRPr="003C49B4">
              <w:rPr>
                <w:bCs/>
                <w:iCs/>
                <w:sz w:val="28"/>
                <w:szCs w:val="28"/>
              </w:rPr>
              <w:t>4.</w:t>
            </w:r>
            <w:r w:rsidRPr="003C49B4">
              <w:rPr>
                <w:bCs/>
                <w:iCs/>
                <w:sz w:val="28"/>
                <w:szCs w:val="28"/>
              </w:rPr>
              <w:tab/>
              <w:t xml:space="preserve">Аристотель. Большая этика. - Соч. в 4-х тт. Т.4. </w:t>
            </w:r>
            <w:proofErr w:type="spellStart"/>
            <w:r w:rsidRPr="003C49B4">
              <w:rPr>
                <w:bCs/>
                <w:iCs/>
                <w:sz w:val="28"/>
                <w:szCs w:val="28"/>
              </w:rPr>
              <w:t>М.Мысль</w:t>
            </w:r>
            <w:proofErr w:type="spellEnd"/>
            <w:r w:rsidRPr="003C49B4">
              <w:rPr>
                <w:bCs/>
                <w:iCs/>
                <w:sz w:val="28"/>
                <w:szCs w:val="28"/>
              </w:rPr>
              <w:t>. 1983. С.295-374.</w:t>
            </w:r>
          </w:p>
          <w:p w14:paraId="55E851DB" w14:textId="77777777" w:rsidR="003C49B4" w:rsidRPr="003C49B4" w:rsidRDefault="003C49B4" w:rsidP="00E613F0">
            <w:pPr>
              <w:jc w:val="both"/>
              <w:rPr>
                <w:bCs/>
                <w:iCs/>
                <w:sz w:val="28"/>
                <w:szCs w:val="28"/>
              </w:rPr>
            </w:pPr>
            <w:r w:rsidRPr="003C49B4">
              <w:rPr>
                <w:bCs/>
                <w:iCs/>
                <w:sz w:val="28"/>
                <w:szCs w:val="28"/>
              </w:rPr>
              <w:t>5.</w:t>
            </w:r>
            <w:r w:rsidRPr="003C49B4">
              <w:rPr>
                <w:bCs/>
                <w:iCs/>
                <w:sz w:val="28"/>
                <w:szCs w:val="28"/>
              </w:rPr>
              <w:tab/>
              <w:t xml:space="preserve">Аристотель. Политика. Книга первая. - Соч. в 4-х тт. Т.4. </w:t>
            </w:r>
            <w:proofErr w:type="spellStart"/>
            <w:r w:rsidRPr="003C49B4">
              <w:rPr>
                <w:bCs/>
                <w:iCs/>
                <w:sz w:val="28"/>
                <w:szCs w:val="28"/>
              </w:rPr>
              <w:t>М.Мысль</w:t>
            </w:r>
            <w:proofErr w:type="spellEnd"/>
            <w:r w:rsidRPr="003C49B4">
              <w:rPr>
                <w:bCs/>
                <w:iCs/>
                <w:sz w:val="28"/>
                <w:szCs w:val="28"/>
              </w:rPr>
              <w:t>. 1983. С.376-402.</w:t>
            </w:r>
          </w:p>
          <w:p w14:paraId="4C992DD4" w14:textId="77777777" w:rsidR="003C49B4" w:rsidRPr="003C49B4" w:rsidRDefault="003C49B4" w:rsidP="00E613F0">
            <w:pPr>
              <w:jc w:val="both"/>
              <w:rPr>
                <w:bCs/>
                <w:iCs/>
                <w:sz w:val="28"/>
                <w:szCs w:val="28"/>
              </w:rPr>
            </w:pPr>
          </w:p>
        </w:tc>
      </w:tr>
      <w:tr w:rsidR="003C49B4" w:rsidRPr="003C49B4" w14:paraId="58116EF8" w14:textId="77777777" w:rsidTr="00870382">
        <w:tc>
          <w:tcPr>
            <w:tcW w:w="567" w:type="dxa"/>
            <w:tcBorders>
              <w:top w:val="single" w:sz="6" w:space="0" w:color="auto"/>
              <w:left w:val="single" w:sz="6" w:space="0" w:color="auto"/>
              <w:bottom w:val="single" w:sz="6" w:space="0" w:color="auto"/>
              <w:right w:val="single" w:sz="6" w:space="0" w:color="auto"/>
            </w:tcBorders>
          </w:tcPr>
          <w:p w14:paraId="65D04FB0" w14:textId="77777777" w:rsidR="003C49B4" w:rsidRPr="003C49B4" w:rsidRDefault="00E613F0" w:rsidP="00E613F0">
            <w:pPr>
              <w:jc w:val="both"/>
              <w:rPr>
                <w:bCs/>
                <w:iCs/>
                <w:sz w:val="28"/>
                <w:szCs w:val="28"/>
              </w:rPr>
            </w:pPr>
            <w:r>
              <w:rPr>
                <w:bCs/>
                <w:iCs/>
                <w:sz w:val="28"/>
                <w:szCs w:val="28"/>
              </w:rPr>
              <w:lastRenderedPageBreak/>
              <w:t>3</w:t>
            </w:r>
          </w:p>
        </w:tc>
        <w:tc>
          <w:tcPr>
            <w:tcW w:w="2835" w:type="dxa"/>
            <w:tcBorders>
              <w:top w:val="single" w:sz="6" w:space="0" w:color="auto"/>
              <w:left w:val="single" w:sz="6" w:space="0" w:color="auto"/>
              <w:bottom w:val="single" w:sz="6" w:space="0" w:color="auto"/>
              <w:right w:val="single" w:sz="6" w:space="0" w:color="auto"/>
            </w:tcBorders>
          </w:tcPr>
          <w:p w14:paraId="038DFF96" w14:textId="77777777" w:rsidR="003C49B4" w:rsidRPr="003C49B4" w:rsidRDefault="003C49B4" w:rsidP="00E613F0">
            <w:pPr>
              <w:jc w:val="both"/>
              <w:rPr>
                <w:bCs/>
                <w:iCs/>
                <w:sz w:val="28"/>
                <w:szCs w:val="28"/>
              </w:rPr>
            </w:pPr>
            <w:r w:rsidRPr="003C49B4">
              <w:rPr>
                <w:bCs/>
                <w:iCs/>
                <w:sz w:val="28"/>
                <w:szCs w:val="28"/>
              </w:rPr>
              <w:t xml:space="preserve">Тема 3. Философия </w:t>
            </w:r>
            <w:r w:rsidRPr="003C49B4">
              <w:rPr>
                <w:bCs/>
                <w:iCs/>
                <w:sz w:val="28"/>
                <w:szCs w:val="28"/>
              </w:rPr>
              <w:lastRenderedPageBreak/>
              <w:t>Средневековья и Ренессанса</w:t>
            </w:r>
          </w:p>
        </w:tc>
        <w:tc>
          <w:tcPr>
            <w:tcW w:w="6428" w:type="dxa"/>
            <w:tcBorders>
              <w:top w:val="single" w:sz="6" w:space="0" w:color="auto"/>
              <w:left w:val="single" w:sz="6" w:space="0" w:color="auto"/>
              <w:bottom w:val="single" w:sz="6" w:space="0" w:color="auto"/>
              <w:right w:val="single" w:sz="4" w:space="0" w:color="auto"/>
            </w:tcBorders>
          </w:tcPr>
          <w:p w14:paraId="7992DF80" w14:textId="77777777" w:rsidR="003C49B4" w:rsidRPr="003C49B4" w:rsidRDefault="003C49B4" w:rsidP="00E613F0">
            <w:pPr>
              <w:jc w:val="both"/>
              <w:rPr>
                <w:bCs/>
                <w:iCs/>
                <w:sz w:val="28"/>
                <w:szCs w:val="28"/>
              </w:rPr>
            </w:pPr>
            <w:r w:rsidRPr="003C49B4">
              <w:rPr>
                <w:bCs/>
                <w:iCs/>
                <w:sz w:val="28"/>
                <w:szCs w:val="28"/>
              </w:rPr>
              <w:lastRenderedPageBreak/>
              <w:t>Вопросы для подготовки:</w:t>
            </w:r>
          </w:p>
          <w:p w14:paraId="129532AE" w14:textId="77777777" w:rsidR="003C49B4" w:rsidRPr="003C49B4" w:rsidRDefault="003C49B4" w:rsidP="00E613F0">
            <w:pPr>
              <w:jc w:val="both"/>
              <w:rPr>
                <w:bCs/>
                <w:iCs/>
                <w:sz w:val="28"/>
                <w:szCs w:val="28"/>
              </w:rPr>
            </w:pPr>
          </w:p>
          <w:p w14:paraId="00C5F663" w14:textId="77777777" w:rsidR="003C49B4" w:rsidRPr="003C49B4" w:rsidRDefault="003C49B4" w:rsidP="00E613F0">
            <w:pPr>
              <w:jc w:val="both"/>
              <w:rPr>
                <w:bCs/>
                <w:iCs/>
                <w:sz w:val="28"/>
                <w:szCs w:val="28"/>
              </w:rPr>
            </w:pPr>
            <w:r w:rsidRPr="003C49B4">
              <w:rPr>
                <w:bCs/>
                <w:iCs/>
                <w:sz w:val="28"/>
                <w:szCs w:val="28"/>
              </w:rPr>
              <w:lastRenderedPageBreak/>
              <w:t>Часть 1. Философия средневековья:</w:t>
            </w:r>
          </w:p>
          <w:p w14:paraId="4589D7C8" w14:textId="77777777" w:rsidR="003C49B4" w:rsidRPr="003C49B4" w:rsidRDefault="003C49B4" w:rsidP="00E613F0">
            <w:pPr>
              <w:jc w:val="both"/>
              <w:rPr>
                <w:bCs/>
                <w:iCs/>
                <w:sz w:val="28"/>
                <w:szCs w:val="28"/>
              </w:rPr>
            </w:pPr>
          </w:p>
          <w:p w14:paraId="5427E6C1" w14:textId="77777777" w:rsidR="003C49B4" w:rsidRPr="003C49B4" w:rsidRDefault="003C49B4" w:rsidP="00E613F0">
            <w:pPr>
              <w:jc w:val="both"/>
              <w:rPr>
                <w:bCs/>
                <w:iCs/>
                <w:sz w:val="28"/>
                <w:szCs w:val="28"/>
              </w:rPr>
            </w:pPr>
            <w:r w:rsidRPr="003C49B4">
              <w:rPr>
                <w:bCs/>
                <w:iCs/>
                <w:sz w:val="28"/>
                <w:szCs w:val="28"/>
              </w:rPr>
              <w:t>1. Патристика: Аврелий Августин и основные положения</w:t>
            </w:r>
          </w:p>
          <w:p w14:paraId="19CC49EA" w14:textId="77777777" w:rsidR="003C49B4" w:rsidRPr="003C49B4" w:rsidRDefault="003C49B4" w:rsidP="00E613F0">
            <w:pPr>
              <w:jc w:val="both"/>
              <w:rPr>
                <w:bCs/>
                <w:iCs/>
                <w:sz w:val="28"/>
                <w:szCs w:val="28"/>
              </w:rPr>
            </w:pPr>
            <w:r w:rsidRPr="003C49B4">
              <w:rPr>
                <w:bCs/>
                <w:iCs/>
                <w:sz w:val="28"/>
                <w:szCs w:val="28"/>
              </w:rPr>
              <w:t>раннехристианского богословия (монотеизм и догмат о Троице, креационизм, провиденциализм, фатализм, теодицея).</w:t>
            </w:r>
          </w:p>
          <w:p w14:paraId="4D3C5AA4" w14:textId="77777777" w:rsidR="003C49B4" w:rsidRPr="003C49B4" w:rsidRDefault="003C49B4" w:rsidP="00E613F0">
            <w:pPr>
              <w:jc w:val="both"/>
              <w:rPr>
                <w:bCs/>
                <w:iCs/>
                <w:sz w:val="28"/>
                <w:szCs w:val="28"/>
              </w:rPr>
            </w:pPr>
            <w:r w:rsidRPr="003C49B4">
              <w:rPr>
                <w:bCs/>
                <w:iCs/>
                <w:sz w:val="28"/>
                <w:szCs w:val="28"/>
              </w:rPr>
              <w:t>2. Схоластика: полемика между номиналистами и реалистами.</w:t>
            </w:r>
          </w:p>
          <w:p w14:paraId="1F6E2E1B" w14:textId="77777777" w:rsidR="003C49B4" w:rsidRPr="003C49B4" w:rsidRDefault="003C49B4" w:rsidP="00E613F0">
            <w:pPr>
              <w:jc w:val="both"/>
              <w:rPr>
                <w:bCs/>
                <w:iCs/>
                <w:sz w:val="28"/>
                <w:szCs w:val="28"/>
              </w:rPr>
            </w:pPr>
            <w:r w:rsidRPr="003C49B4">
              <w:rPr>
                <w:bCs/>
                <w:iCs/>
                <w:sz w:val="28"/>
                <w:szCs w:val="28"/>
              </w:rPr>
              <w:t>2.1. Фома Аквинский.</w:t>
            </w:r>
          </w:p>
          <w:p w14:paraId="60EB8432" w14:textId="77777777" w:rsidR="003C49B4" w:rsidRPr="003C49B4" w:rsidRDefault="003C49B4" w:rsidP="00E613F0">
            <w:pPr>
              <w:jc w:val="both"/>
              <w:rPr>
                <w:bCs/>
                <w:iCs/>
                <w:sz w:val="28"/>
                <w:szCs w:val="28"/>
              </w:rPr>
            </w:pPr>
            <w:r w:rsidRPr="003C49B4">
              <w:rPr>
                <w:bCs/>
                <w:iCs/>
                <w:sz w:val="28"/>
                <w:szCs w:val="28"/>
              </w:rPr>
              <w:t>2.2. Сигер Брабантский.</w:t>
            </w:r>
          </w:p>
          <w:p w14:paraId="463B4975" w14:textId="77777777" w:rsidR="003C49B4" w:rsidRPr="003C49B4" w:rsidRDefault="003C49B4" w:rsidP="00E613F0">
            <w:pPr>
              <w:jc w:val="both"/>
              <w:rPr>
                <w:bCs/>
                <w:iCs/>
                <w:sz w:val="28"/>
                <w:szCs w:val="28"/>
              </w:rPr>
            </w:pPr>
            <w:r w:rsidRPr="003C49B4">
              <w:rPr>
                <w:bCs/>
                <w:iCs/>
                <w:sz w:val="28"/>
                <w:szCs w:val="28"/>
              </w:rPr>
              <w:t>2.3. Ансельм Кентерберийский.</w:t>
            </w:r>
          </w:p>
          <w:p w14:paraId="6B7DD86E" w14:textId="77777777" w:rsidR="003C49B4" w:rsidRPr="003C49B4" w:rsidRDefault="003C49B4" w:rsidP="00E613F0">
            <w:pPr>
              <w:jc w:val="both"/>
              <w:rPr>
                <w:bCs/>
                <w:iCs/>
                <w:sz w:val="28"/>
                <w:szCs w:val="28"/>
              </w:rPr>
            </w:pPr>
            <w:r w:rsidRPr="003C49B4">
              <w:rPr>
                <w:bCs/>
                <w:iCs/>
                <w:sz w:val="28"/>
                <w:szCs w:val="28"/>
              </w:rPr>
              <w:t>2.4. Вильям Оккам.</w:t>
            </w:r>
          </w:p>
          <w:p w14:paraId="55E4E660" w14:textId="77777777" w:rsidR="003C49B4" w:rsidRPr="003C49B4" w:rsidRDefault="003C49B4" w:rsidP="00E613F0">
            <w:pPr>
              <w:jc w:val="both"/>
              <w:rPr>
                <w:bCs/>
                <w:iCs/>
                <w:sz w:val="28"/>
                <w:szCs w:val="28"/>
              </w:rPr>
            </w:pPr>
            <w:r w:rsidRPr="003C49B4">
              <w:rPr>
                <w:bCs/>
                <w:iCs/>
                <w:sz w:val="28"/>
                <w:szCs w:val="28"/>
              </w:rPr>
              <w:t>2.5. Роджер Бэкон.</w:t>
            </w:r>
          </w:p>
          <w:p w14:paraId="4966D8CD" w14:textId="77777777" w:rsidR="003C49B4" w:rsidRPr="003C49B4" w:rsidRDefault="003C49B4" w:rsidP="00E613F0">
            <w:pPr>
              <w:jc w:val="both"/>
              <w:rPr>
                <w:bCs/>
                <w:iCs/>
                <w:sz w:val="28"/>
                <w:szCs w:val="28"/>
              </w:rPr>
            </w:pPr>
            <w:r w:rsidRPr="003C49B4">
              <w:rPr>
                <w:bCs/>
                <w:iCs/>
                <w:sz w:val="28"/>
                <w:szCs w:val="28"/>
              </w:rPr>
              <w:t xml:space="preserve">2.6. Раймонд </w:t>
            </w:r>
            <w:proofErr w:type="spellStart"/>
            <w:r w:rsidRPr="003C49B4">
              <w:rPr>
                <w:bCs/>
                <w:iCs/>
                <w:sz w:val="28"/>
                <w:szCs w:val="28"/>
              </w:rPr>
              <w:t>Луллий</w:t>
            </w:r>
            <w:proofErr w:type="spellEnd"/>
            <w:r w:rsidRPr="003C49B4">
              <w:rPr>
                <w:bCs/>
                <w:iCs/>
                <w:sz w:val="28"/>
                <w:szCs w:val="28"/>
              </w:rPr>
              <w:t>.</w:t>
            </w:r>
          </w:p>
          <w:p w14:paraId="099807D8" w14:textId="77777777" w:rsidR="003C49B4" w:rsidRPr="003C49B4" w:rsidRDefault="003C49B4" w:rsidP="00E613F0">
            <w:pPr>
              <w:jc w:val="both"/>
              <w:rPr>
                <w:bCs/>
                <w:iCs/>
                <w:sz w:val="28"/>
                <w:szCs w:val="28"/>
              </w:rPr>
            </w:pPr>
          </w:p>
          <w:p w14:paraId="28719501" w14:textId="77777777" w:rsidR="003C49B4" w:rsidRPr="003C49B4" w:rsidRDefault="003C49B4" w:rsidP="00E613F0">
            <w:pPr>
              <w:jc w:val="both"/>
              <w:rPr>
                <w:bCs/>
                <w:iCs/>
                <w:sz w:val="28"/>
                <w:szCs w:val="28"/>
              </w:rPr>
            </w:pPr>
            <w:r w:rsidRPr="003C49B4">
              <w:rPr>
                <w:bCs/>
                <w:iCs/>
                <w:sz w:val="28"/>
                <w:szCs w:val="28"/>
              </w:rPr>
              <w:t>Часть 2. Философия Ренессанса:</w:t>
            </w:r>
          </w:p>
          <w:p w14:paraId="286E0F4C" w14:textId="77777777" w:rsidR="003C49B4" w:rsidRPr="003C49B4" w:rsidRDefault="003C49B4" w:rsidP="00E613F0">
            <w:pPr>
              <w:jc w:val="both"/>
              <w:rPr>
                <w:bCs/>
                <w:iCs/>
                <w:sz w:val="28"/>
                <w:szCs w:val="28"/>
              </w:rPr>
            </w:pPr>
          </w:p>
          <w:p w14:paraId="214D9879" w14:textId="77777777" w:rsidR="003C49B4" w:rsidRPr="003C49B4" w:rsidRDefault="003C49B4" w:rsidP="00E613F0">
            <w:pPr>
              <w:jc w:val="both"/>
              <w:rPr>
                <w:bCs/>
                <w:iCs/>
                <w:sz w:val="28"/>
                <w:szCs w:val="28"/>
              </w:rPr>
            </w:pPr>
            <w:r w:rsidRPr="003C49B4">
              <w:rPr>
                <w:bCs/>
                <w:iCs/>
                <w:sz w:val="28"/>
                <w:szCs w:val="28"/>
              </w:rPr>
              <w:t>1. Антропоцентризм, гуманизм, эстетизм эпохи Возрождения.</w:t>
            </w:r>
          </w:p>
          <w:p w14:paraId="38DF26D6" w14:textId="77777777" w:rsidR="003C49B4" w:rsidRPr="003C49B4" w:rsidRDefault="003C49B4" w:rsidP="00E613F0">
            <w:pPr>
              <w:jc w:val="both"/>
              <w:rPr>
                <w:bCs/>
                <w:iCs/>
                <w:sz w:val="28"/>
                <w:szCs w:val="28"/>
              </w:rPr>
            </w:pPr>
            <w:r w:rsidRPr="003C49B4">
              <w:rPr>
                <w:bCs/>
                <w:iCs/>
                <w:sz w:val="28"/>
                <w:szCs w:val="28"/>
              </w:rPr>
              <w:t>2. Естественнонаучное направление в философии Ренессанса:</w:t>
            </w:r>
          </w:p>
          <w:p w14:paraId="63E1A127" w14:textId="77777777" w:rsidR="003C49B4" w:rsidRPr="003C49B4" w:rsidRDefault="003C49B4" w:rsidP="00E613F0">
            <w:pPr>
              <w:jc w:val="both"/>
              <w:rPr>
                <w:bCs/>
                <w:iCs/>
                <w:sz w:val="28"/>
                <w:szCs w:val="28"/>
              </w:rPr>
            </w:pPr>
            <w:r w:rsidRPr="003C49B4">
              <w:rPr>
                <w:bCs/>
                <w:iCs/>
                <w:sz w:val="28"/>
                <w:szCs w:val="28"/>
              </w:rPr>
              <w:t xml:space="preserve">а) </w:t>
            </w:r>
            <w:proofErr w:type="spellStart"/>
            <w:r w:rsidRPr="003C49B4">
              <w:rPr>
                <w:bCs/>
                <w:iCs/>
                <w:sz w:val="28"/>
                <w:szCs w:val="28"/>
              </w:rPr>
              <w:t>Н.Коперник</w:t>
            </w:r>
            <w:proofErr w:type="spellEnd"/>
          </w:p>
          <w:p w14:paraId="61F044F6" w14:textId="77777777" w:rsidR="003C49B4" w:rsidRPr="003C49B4" w:rsidRDefault="003C49B4" w:rsidP="00E613F0">
            <w:pPr>
              <w:jc w:val="both"/>
              <w:rPr>
                <w:bCs/>
                <w:iCs/>
                <w:sz w:val="28"/>
                <w:szCs w:val="28"/>
              </w:rPr>
            </w:pPr>
            <w:r w:rsidRPr="003C49B4">
              <w:rPr>
                <w:bCs/>
                <w:iCs/>
                <w:sz w:val="28"/>
                <w:szCs w:val="28"/>
              </w:rPr>
              <w:t xml:space="preserve">б) </w:t>
            </w:r>
            <w:proofErr w:type="spellStart"/>
            <w:r w:rsidRPr="003C49B4">
              <w:rPr>
                <w:bCs/>
                <w:iCs/>
                <w:sz w:val="28"/>
                <w:szCs w:val="28"/>
              </w:rPr>
              <w:t>Г.Галилей</w:t>
            </w:r>
            <w:proofErr w:type="spellEnd"/>
            <w:r w:rsidRPr="003C49B4">
              <w:rPr>
                <w:bCs/>
                <w:iCs/>
                <w:sz w:val="28"/>
                <w:szCs w:val="28"/>
              </w:rPr>
              <w:t>.</w:t>
            </w:r>
          </w:p>
          <w:p w14:paraId="59926B81" w14:textId="77777777" w:rsidR="003C49B4" w:rsidRPr="003C49B4" w:rsidRDefault="003C49B4" w:rsidP="00E613F0">
            <w:pPr>
              <w:jc w:val="both"/>
              <w:rPr>
                <w:bCs/>
                <w:iCs/>
                <w:sz w:val="28"/>
                <w:szCs w:val="28"/>
              </w:rPr>
            </w:pPr>
            <w:r w:rsidRPr="003C49B4">
              <w:rPr>
                <w:bCs/>
                <w:iCs/>
                <w:sz w:val="28"/>
                <w:szCs w:val="28"/>
              </w:rPr>
              <w:t>в) Леонардо да Винчи</w:t>
            </w:r>
          </w:p>
          <w:p w14:paraId="61332168" w14:textId="77777777" w:rsidR="003C49B4" w:rsidRPr="003C49B4" w:rsidRDefault="003C49B4" w:rsidP="00E613F0">
            <w:pPr>
              <w:jc w:val="both"/>
              <w:rPr>
                <w:bCs/>
                <w:iCs/>
                <w:sz w:val="28"/>
                <w:szCs w:val="28"/>
              </w:rPr>
            </w:pPr>
            <w:r w:rsidRPr="003C49B4">
              <w:rPr>
                <w:bCs/>
                <w:iCs/>
                <w:sz w:val="28"/>
                <w:szCs w:val="28"/>
              </w:rPr>
              <w:t>3. Пантеистические доктрины Ренессанса:</w:t>
            </w:r>
          </w:p>
          <w:p w14:paraId="0195820E" w14:textId="77777777" w:rsidR="003C49B4" w:rsidRPr="003C49B4" w:rsidRDefault="003C49B4" w:rsidP="00E613F0">
            <w:pPr>
              <w:jc w:val="both"/>
              <w:rPr>
                <w:bCs/>
                <w:iCs/>
                <w:sz w:val="28"/>
                <w:szCs w:val="28"/>
              </w:rPr>
            </w:pPr>
            <w:r w:rsidRPr="003C49B4">
              <w:rPr>
                <w:bCs/>
                <w:iCs/>
                <w:sz w:val="28"/>
                <w:szCs w:val="28"/>
              </w:rPr>
              <w:t xml:space="preserve">а) Пантеизм </w:t>
            </w:r>
            <w:proofErr w:type="spellStart"/>
            <w:r w:rsidRPr="003C49B4">
              <w:rPr>
                <w:bCs/>
                <w:iCs/>
                <w:sz w:val="28"/>
                <w:szCs w:val="28"/>
              </w:rPr>
              <w:t>Дж.Бруно</w:t>
            </w:r>
            <w:proofErr w:type="spellEnd"/>
            <w:r w:rsidRPr="003C49B4">
              <w:rPr>
                <w:bCs/>
                <w:iCs/>
                <w:sz w:val="28"/>
                <w:szCs w:val="28"/>
              </w:rPr>
              <w:t>.</w:t>
            </w:r>
          </w:p>
          <w:p w14:paraId="5FAAFC72" w14:textId="77777777" w:rsidR="003C49B4" w:rsidRPr="003C49B4" w:rsidRDefault="003C49B4" w:rsidP="00E613F0">
            <w:pPr>
              <w:jc w:val="both"/>
              <w:rPr>
                <w:bCs/>
                <w:iCs/>
                <w:sz w:val="28"/>
                <w:szCs w:val="28"/>
              </w:rPr>
            </w:pPr>
            <w:r w:rsidRPr="003C49B4">
              <w:rPr>
                <w:bCs/>
                <w:iCs/>
                <w:sz w:val="28"/>
                <w:szCs w:val="28"/>
              </w:rPr>
              <w:t xml:space="preserve">б) Пантеизм </w:t>
            </w:r>
            <w:proofErr w:type="spellStart"/>
            <w:r w:rsidRPr="003C49B4">
              <w:rPr>
                <w:bCs/>
                <w:iCs/>
                <w:sz w:val="28"/>
                <w:szCs w:val="28"/>
              </w:rPr>
              <w:t>Н.Кузанского</w:t>
            </w:r>
            <w:proofErr w:type="spellEnd"/>
            <w:r w:rsidRPr="003C49B4">
              <w:rPr>
                <w:bCs/>
                <w:iCs/>
                <w:sz w:val="28"/>
                <w:szCs w:val="28"/>
              </w:rPr>
              <w:t>.</w:t>
            </w:r>
          </w:p>
          <w:p w14:paraId="3DA38572" w14:textId="77777777" w:rsidR="003C49B4" w:rsidRPr="003C49B4" w:rsidRDefault="003C49B4" w:rsidP="00E613F0">
            <w:pPr>
              <w:jc w:val="both"/>
              <w:rPr>
                <w:bCs/>
                <w:iCs/>
                <w:sz w:val="28"/>
                <w:szCs w:val="28"/>
              </w:rPr>
            </w:pPr>
          </w:p>
          <w:p w14:paraId="45433829" w14:textId="77777777" w:rsidR="003C49B4" w:rsidRPr="003C49B4" w:rsidRDefault="003C49B4" w:rsidP="00E613F0">
            <w:pPr>
              <w:jc w:val="both"/>
              <w:rPr>
                <w:bCs/>
                <w:iCs/>
                <w:sz w:val="28"/>
                <w:szCs w:val="28"/>
              </w:rPr>
            </w:pPr>
            <w:r w:rsidRPr="003C49B4">
              <w:rPr>
                <w:bCs/>
                <w:iCs/>
                <w:sz w:val="28"/>
                <w:szCs w:val="28"/>
              </w:rPr>
              <w:t>Обсуждение текста:</w:t>
            </w:r>
          </w:p>
          <w:p w14:paraId="3ECE5D41" w14:textId="77777777" w:rsidR="003C49B4" w:rsidRPr="003C49B4" w:rsidRDefault="003C49B4" w:rsidP="00E613F0">
            <w:pPr>
              <w:jc w:val="both"/>
              <w:rPr>
                <w:bCs/>
                <w:iCs/>
                <w:sz w:val="28"/>
                <w:szCs w:val="28"/>
              </w:rPr>
            </w:pPr>
          </w:p>
          <w:p w14:paraId="0DDC50B9" w14:textId="77777777" w:rsidR="003C49B4" w:rsidRPr="003C49B4" w:rsidRDefault="003C49B4" w:rsidP="00E613F0">
            <w:pPr>
              <w:jc w:val="both"/>
              <w:rPr>
                <w:bCs/>
                <w:iCs/>
                <w:sz w:val="28"/>
                <w:szCs w:val="28"/>
              </w:rPr>
            </w:pPr>
            <w:r w:rsidRPr="003C49B4">
              <w:rPr>
                <w:bCs/>
                <w:iCs/>
                <w:sz w:val="28"/>
                <w:szCs w:val="28"/>
              </w:rPr>
              <w:t xml:space="preserve">1. Кузанский Н. Об ученом незнании. – </w:t>
            </w:r>
            <w:proofErr w:type="spellStart"/>
            <w:r w:rsidRPr="003C49B4">
              <w:rPr>
                <w:bCs/>
                <w:iCs/>
                <w:sz w:val="28"/>
                <w:szCs w:val="28"/>
              </w:rPr>
              <w:t>Н.Кузанский</w:t>
            </w:r>
            <w:proofErr w:type="spellEnd"/>
            <w:r w:rsidRPr="003C49B4">
              <w:rPr>
                <w:bCs/>
                <w:iCs/>
                <w:sz w:val="28"/>
                <w:szCs w:val="28"/>
              </w:rPr>
              <w:t>. Соч. в 2-х тт. Т.1. М. Мысль. 1979. С. 47-184.</w:t>
            </w:r>
          </w:p>
        </w:tc>
      </w:tr>
      <w:tr w:rsidR="003C49B4" w:rsidRPr="003C49B4" w14:paraId="117F3970" w14:textId="77777777" w:rsidTr="00870382">
        <w:tc>
          <w:tcPr>
            <w:tcW w:w="567" w:type="dxa"/>
            <w:tcBorders>
              <w:top w:val="single" w:sz="6" w:space="0" w:color="auto"/>
              <w:left w:val="single" w:sz="6" w:space="0" w:color="auto"/>
              <w:bottom w:val="single" w:sz="6" w:space="0" w:color="auto"/>
              <w:right w:val="single" w:sz="6" w:space="0" w:color="auto"/>
            </w:tcBorders>
          </w:tcPr>
          <w:p w14:paraId="2FDB0EEA" w14:textId="77777777" w:rsidR="003C49B4" w:rsidRPr="003C49B4" w:rsidRDefault="00E613F0" w:rsidP="00E613F0">
            <w:pPr>
              <w:jc w:val="both"/>
              <w:rPr>
                <w:bCs/>
                <w:iCs/>
                <w:sz w:val="28"/>
                <w:szCs w:val="28"/>
              </w:rPr>
            </w:pPr>
            <w:r>
              <w:rPr>
                <w:bCs/>
                <w:iCs/>
                <w:sz w:val="28"/>
                <w:szCs w:val="28"/>
              </w:rPr>
              <w:lastRenderedPageBreak/>
              <w:t>4</w:t>
            </w:r>
          </w:p>
        </w:tc>
        <w:tc>
          <w:tcPr>
            <w:tcW w:w="2835" w:type="dxa"/>
            <w:tcBorders>
              <w:top w:val="single" w:sz="6" w:space="0" w:color="auto"/>
              <w:left w:val="single" w:sz="6" w:space="0" w:color="auto"/>
              <w:bottom w:val="single" w:sz="6" w:space="0" w:color="auto"/>
              <w:right w:val="single" w:sz="6" w:space="0" w:color="auto"/>
            </w:tcBorders>
          </w:tcPr>
          <w:p w14:paraId="01D7F34A" w14:textId="77777777" w:rsidR="003C49B4" w:rsidRPr="003C49B4" w:rsidRDefault="003C49B4" w:rsidP="00E613F0">
            <w:pPr>
              <w:jc w:val="both"/>
              <w:rPr>
                <w:bCs/>
                <w:iCs/>
                <w:sz w:val="28"/>
                <w:szCs w:val="28"/>
              </w:rPr>
            </w:pPr>
            <w:r w:rsidRPr="003C49B4">
              <w:rPr>
                <w:bCs/>
                <w:iCs/>
                <w:sz w:val="28"/>
                <w:szCs w:val="28"/>
              </w:rPr>
              <w:t>Тема 4. Философия Нового времени и Просвещения</w:t>
            </w:r>
          </w:p>
        </w:tc>
        <w:tc>
          <w:tcPr>
            <w:tcW w:w="6428" w:type="dxa"/>
            <w:tcBorders>
              <w:top w:val="single" w:sz="6" w:space="0" w:color="auto"/>
              <w:left w:val="single" w:sz="6" w:space="0" w:color="auto"/>
              <w:bottom w:val="single" w:sz="6" w:space="0" w:color="auto"/>
              <w:right w:val="single" w:sz="4" w:space="0" w:color="auto"/>
            </w:tcBorders>
          </w:tcPr>
          <w:p w14:paraId="549D0DE9" w14:textId="77777777" w:rsidR="003C49B4" w:rsidRPr="003C49B4" w:rsidRDefault="003C49B4" w:rsidP="00E613F0">
            <w:pPr>
              <w:jc w:val="both"/>
              <w:rPr>
                <w:bCs/>
                <w:iCs/>
                <w:sz w:val="28"/>
                <w:szCs w:val="28"/>
              </w:rPr>
            </w:pPr>
            <w:r w:rsidRPr="003C49B4">
              <w:rPr>
                <w:bCs/>
                <w:iCs/>
                <w:sz w:val="28"/>
                <w:szCs w:val="28"/>
              </w:rPr>
              <w:t>Вопросы для подготовки:</w:t>
            </w:r>
          </w:p>
          <w:p w14:paraId="282B8E0C" w14:textId="77777777" w:rsidR="003C49B4" w:rsidRPr="003C49B4" w:rsidRDefault="003C49B4" w:rsidP="00E613F0">
            <w:pPr>
              <w:jc w:val="both"/>
              <w:rPr>
                <w:bCs/>
                <w:iCs/>
                <w:sz w:val="28"/>
                <w:szCs w:val="28"/>
              </w:rPr>
            </w:pPr>
          </w:p>
          <w:p w14:paraId="29F52A24" w14:textId="77777777" w:rsidR="003C49B4" w:rsidRPr="003C49B4" w:rsidRDefault="003C49B4" w:rsidP="00E613F0">
            <w:pPr>
              <w:jc w:val="both"/>
              <w:rPr>
                <w:bCs/>
                <w:iCs/>
                <w:sz w:val="28"/>
                <w:szCs w:val="28"/>
              </w:rPr>
            </w:pPr>
            <w:r w:rsidRPr="003C49B4">
              <w:rPr>
                <w:bCs/>
                <w:iCs/>
                <w:sz w:val="28"/>
                <w:szCs w:val="28"/>
              </w:rPr>
              <w:t xml:space="preserve">1. Эмпиризм и </w:t>
            </w:r>
            <w:proofErr w:type="spellStart"/>
            <w:r w:rsidRPr="003C49B4">
              <w:rPr>
                <w:bCs/>
                <w:iCs/>
                <w:sz w:val="28"/>
                <w:szCs w:val="28"/>
              </w:rPr>
              <w:t>индуктивизм</w:t>
            </w:r>
            <w:proofErr w:type="spellEnd"/>
            <w:r w:rsidRPr="003C49B4">
              <w:rPr>
                <w:bCs/>
                <w:iCs/>
                <w:sz w:val="28"/>
                <w:szCs w:val="28"/>
              </w:rPr>
              <w:t xml:space="preserve"> </w:t>
            </w:r>
            <w:proofErr w:type="spellStart"/>
            <w:r w:rsidRPr="003C49B4">
              <w:rPr>
                <w:bCs/>
                <w:iCs/>
                <w:sz w:val="28"/>
                <w:szCs w:val="28"/>
              </w:rPr>
              <w:t>Ф.Бэкона</w:t>
            </w:r>
            <w:proofErr w:type="spellEnd"/>
            <w:r w:rsidRPr="003C49B4">
              <w:rPr>
                <w:bCs/>
                <w:iCs/>
                <w:sz w:val="28"/>
                <w:szCs w:val="28"/>
              </w:rPr>
              <w:t>.</w:t>
            </w:r>
          </w:p>
          <w:p w14:paraId="3D5E815E" w14:textId="77777777" w:rsidR="003C49B4" w:rsidRPr="003C49B4" w:rsidRDefault="003C49B4" w:rsidP="00E613F0">
            <w:pPr>
              <w:jc w:val="both"/>
              <w:rPr>
                <w:bCs/>
                <w:iCs/>
                <w:sz w:val="28"/>
                <w:szCs w:val="28"/>
              </w:rPr>
            </w:pPr>
            <w:r w:rsidRPr="003C49B4">
              <w:rPr>
                <w:bCs/>
                <w:iCs/>
                <w:sz w:val="28"/>
                <w:szCs w:val="28"/>
              </w:rPr>
              <w:t xml:space="preserve">2. Сенсуализм </w:t>
            </w:r>
            <w:proofErr w:type="spellStart"/>
            <w:r w:rsidRPr="003C49B4">
              <w:rPr>
                <w:bCs/>
                <w:iCs/>
                <w:sz w:val="28"/>
                <w:szCs w:val="28"/>
              </w:rPr>
              <w:t>Д.Докка</w:t>
            </w:r>
            <w:proofErr w:type="spellEnd"/>
            <w:r w:rsidRPr="003C49B4">
              <w:rPr>
                <w:bCs/>
                <w:iCs/>
                <w:sz w:val="28"/>
                <w:szCs w:val="28"/>
              </w:rPr>
              <w:t>.</w:t>
            </w:r>
          </w:p>
          <w:p w14:paraId="6D95C844" w14:textId="77777777" w:rsidR="003C49B4" w:rsidRPr="003C49B4" w:rsidRDefault="003C49B4" w:rsidP="00E613F0">
            <w:pPr>
              <w:jc w:val="both"/>
              <w:rPr>
                <w:bCs/>
                <w:iCs/>
                <w:sz w:val="28"/>
                <w:szCs w:val="28"/>
              </w:rPr>
            </w:pPr>
            <w:r w:rsidRPr="003C49B4">
              <w:rPr>
                <w:bCs/>
                <w:iCs/>
                <w:sz w:val="28"/>
                <w:szCs w:val="28"/>
              </w:rPr>
              <w:t xml:space="preserve">3. Философия права </w:t>
            </w:r>
            <w:proofErr w:type="spellStart"/>
            <w:r w:rsidRPr="003C49B4">
              <w:rPr>
                <w:bCs/>
                <w:iCs/>
                <w:sz w:val="28"/>
                <w:szCs w:val="28"/>
              </w:rPr>
              <w:t>Д.Локка</w:t>
            </w:r>
            <w:proofErr w:type="spellEnd"/>
            <w:r w:rsidRPr="003C49B4">
              <w:rPr>
                <w:bCs/>
                <w:iCs/>
                <w:sz w:val="28"/>
                <w:szCs w:val="28"/>
              </w:rPr>
              <w:t>.</w:t>
            </w:r>
          </w:p>
          <w:p w14:paraId="2630BFBB" w14:textId="77777777" w:rsidR="003C49B4" w:rsidRPr="003C49B4" w:rsidRDefault="003C49B4" w:rsidP="00E613F0">
            <w:pPr>
              <w:jc w:val="both"/>
              <w:rPr>
                <w:bCs/>
                <w:iCs/>
                <w:sz w:val="28"/>
                <w:szCs w:val="28"/>
              </w:rPr>
            </w:pPr>
            <w:r w:rsidRPr="003C49B4">
              <w:rPr>
                <w:bCs/>
                <w:iCs/>
                <w:sz w:val="28"/>
                <w:szCs w:val="28"/>
              </w:rPr>
              <w:t xml:space="preserve">4. Политическая философия </w:t>
            </w:r>
            <w:proofErr w:type="spellStart"/>
            <w:r w:rsidRPr="003C49B4">
              <w:rPr>
                <w:bCs/>
                <w:iCs/>
                <w:sz w:val="28"/>
                <w:szCs w:val="28"/>
              </w:rPr>
              <w:t>Т.Гоббса</w:t>
            </w:r>
            <w:proofErr w:type="spellEnd"/>
            <w:r w:rsidRPr="003C49B4">
              <w:rPr>
                <w:bCs/>
                <w:iCs/>
                <w:sz w:val="28"/>
                <w:szCs w:val="28"/>
              </w:rPr>
              <w:t>.</w:t>
            </w:r>
          </w:p>
          <w:p w14:paraId="3738397B" w14:textId="77777777" w:rsidR="003C49B4" w:rsidRPr="003C49B4" w:rsidRDefault="003C49B4" w:rsidP="00E613F0">
            <w:pPr>
              <w:jc w:val="both"/>
              <w:rPr>
                <w:bCs/>
                <w:iCs/>
                <w:sz w:val="28"/>
                <w:szCs w:val="28"/>
              </w:rPr>
            </w:pPr>
            <w:r w:rsidRPr="003C49B4">
              <w:rPr>
                <w:bCs/>
                <w:iCs/>
                <w:sz w:val="28"/>
                <w:szCs w:val="28"/>
              </w:rPr>
              <w:t xml:space="preserve">5. Учение </w:t>
            </w:r>
            <w:proofErr w:type="spellStart"/>
            <w:r w:rsidRPr="003C49B4">
              <w:rPr>
                <w:bCs/>
                <w:iCs/>
                <w:sz w:val="28"/>
                <w:szCs w:val="28"/>
              </w:rPr>
              <w:t>Т.Гоббса</w:t>
            </w:r>
            <w:proofErr w:type="spellEnd"/>
            <w:r w:rsidRPr="003C49B4">
              <w:rPr>
                <w:bCs/>
                <w:iCs/>
                <w:sz w:val="28"/>
                <w:szCs w:val="28"/>
              </w:rPr>
              <w:t xml:space="preserve"> о языке и знаках.</w:t>
            </w:r>
          </w:p>
          <w:p w14:paraId="030207A4" w14:textId="77777777" w:rsidR="003C49B4" w:rsidRPr="003C49B4" w:rsidRDefault="003C49B4" w:rsidP="00E613F0">
            <w:pPr>
              <w:jc w:val="both"/>
              <w:rPr>
                <w:bCs/>
                <w:iCs/>
                <w:sz w:val="28"/>
                <w:szCs w:val="28"/>
              </w:rPr>
            </w:pPr>
            <w:r w:rsidRPr="003C49B4">
              <w:rPr>
                <w:bCs/>
                <w:iCs/>
                <w:sz w:val="28"/>
                <w:szCs w:val="28"/>
              </w:rPr>
              <w:t xml:space="preserve">6. Философия </w:t>
            </w:r>
            <w:proofErr w:type="spellStart"/>
            <w:r w:rsidRPr="003C49B4">
              <w:rPr>
                <w:bCs/>
                <w:iCs/>
                <w:sz w:val="28"/>
                <w:szCs w:val="28"/>
              </w:rPr>
              <w:t>Дж.Беркли</w:t>
            </w:r>
            <w:proofErr w:type="spellEnd"/>
            <w:r w:rsidRPr="003C49B4">
              <w:rPr>
                <w:bCs/>
                <w:iCs/>
                <w:sz w:val="28"/>
                <w:szCs w:val="28"/>
              </w:rPr>
              <w:t>.</w:t>
            </w:r>
          </w:p>
          <w:p w14:paraId="7FEBDDE4" w14:textId="77777777" w:rsidR="003C49B4" w:rsidRPr="003C49B4" w:rsidRDefault="003C49B4" w:rsidP="00E613F0">
            <w:pPr>
              <w:jc w:val="both"/>
              <w:rPr>
                <w:bCs/>
                <w:iCs/>
                <w:sz w:val="28"/>
                <w:szCs w:val="28"/>
              </w:rPr>
            </w:pPr>
            <w:r w:rsidRPr="003C49B4">
              <w:rPr>
                <w:bCs/>
                <w:iCs/>
                <w:sz w:val="28"/>
                <w:szCs w:val="28"/>
              </w:rPr>
              <w:t xml:space="preserve">7. Учение </w:t>
            </w:r>
            <w:proofErr w:type="spellStart"/>
            <w:r w:rsidRPr="003C49B4">
              <w:rPr>
                <w:bCs/>
                <w:iCs/>
                <w:sz w:val="28"/>
                <w:szCs w:val="28"/>
              </w:rPr>
              <w:t>Р.Декарта</w:t>
            </w:r>
            <w:proofErr w:type="spellEnd"/>
            <w:r w:rsidRPr="003C49B4">
              <w:rPr>
                <w:bCs/>
                <w:iCs/>
                <w:sz w:val="28"/>
                <w:szCs w:val="28"/>
              </w:rPr>
              <w:t xml:space="preserve"> о двух субстанциях: "мыслящей" и "протяженной".</w:t>
            </w:r>
          </w:p>
          <w:p w14:paraId="16AC6054" w14:textId="77777777" w:rsidR="003C49B4" w:rsidRPr="003C49B4" w:rsidRDefault="003C49B4" w:rsidP="00E613F0">
            <w:pPr>
              <w:jc w:val="both"/>
              <w:rPr>
                <w:bCs/>
                <w:iCs/>
                <w:sz w:val="28"/>
                <w:szCs w:val="28"/>
              </w:rPr>
            </w:pPr>
            <w:r w:rsidRPr="003C49B4">
              <w:rPr>
                <w:bCs/>
                <w:iCs/>
                <w:sz w:val="28"/>
                <w:szCs w:val="28"/>
              </w:rPr>
              <w:t xml:space="preserve">8. Учение Р. Декарта о методе познания. </w:t>
            </w:r>
            <w:proofErr w:type="spellStart"/>
            <w:r w:rsidRPr="003C49B4">
              <w:rPr>
                <w:bCs/>
                <w:iCs/>
                <w:sz w:val="28"/>
                <w:szCs w:val="28"/>
              </w:rPr>
              <w:t>Р.Декарта</w:t>
            </w:r>
            <w:proofErr w:type="spellEnd"/>
            <w:r w:rsidRPr="003C49B4">
              <w:rPr>
                <w:bCs/>
                <w:iCs/>
                <w:sz w:val="28"/>
                <w:szCs w:val="28"/>
              </w:rPr>
              <w:t>.</w:t>
            </w:r>
          </w:p>
          <w:p w14:paraId="6DF841AB" w14:textId="77777777" w:rsidR="003C49B4" w:rsidRPr="003C49B4" w:rsidRDefault="003C49B4" w:rsidP="00E613F0">
            <w:pPr>
              <w:jc w:val="both"/>
              <w:rPr>
                <w:bCs/>
                <w:iCs/>
                <w:sz w:val="28"/>
                <w:szCs w:val="28"/>
              </w:rPr>
            </w:pPr>
            <w:r w:rsidRPr="003C49B4">
              <w:rPr>
                <w:bCs/>
                <w:iCs/>
                <w:sz w:val="28"/>
                <w:szCs w:val="28"/>
              </w:rPr>
              <w:t xml:space="preserve">9. "Монадология" </w:t>
            </w:r>
            <w:proofErr w:type="spellStart"/>
            <w:r w:rsidRPr="003C49B4">
              <w:rPr>
                <w:bCs/>
                <w:iCs/>
                <w:sz w:val="28"/>
                <w:szCs w:val="28"/>
              </w:rPr>
              <w:t>Г.В.Лейбница</w:t>
            </w:r>
            <w:proofErr w:type="spellEnd"/>
            <w:r w:rsidRPr="003C49B4">
              <w:rPr>
                <w:bCs/>
                <w:iCs/>
                <w:sz w:val="28"/>
                <w:szCs w:val="28"/>
              </w:rPr>
              <w:t>.</w:t>
            </w:r>
          </w:p>
          <w:p w14:paraId="67FC1E14" w14:textId="77777777" w:rsidR="003C49B4" w:rsidRPr="003C49B4" w:rsidRDefault="003C49B4" w:rsidP="00E613F0">
            <w:pPr>
              <w:jc w:val="both"/>
              <w:rPr>
                <w:bCs/>
                <w:iCs/>
                <w:sz w:val="28"/>
                <w:szCs w:val="28"/>
              </w:rPr>
            </w:pPr>
            <w:r w:rsidRPr="003C49B4">
              <w:rPr>
                <w:bCs/>
                <w:iCs/>
                <w:sz w:val="28"/>
                <w:szCs w:val="28"/>
              </w:rPr>
              <w:lastRenderedPageBreak/>
              <w:t xml:space="preserve">10. Вклад </w:t>
            </w:r>
            <w:proofErr w:type="spellStart"/>
            <w:r w:rsidRPr="003C49B4">
              <w:rPr>
                <w:bCs/>
                <w:iCs/>
                <w:sz w:val="28"/>
                <w:szCs w:val="28"/>
              </w:rPr>
              <w:t>Г.В.Лейбница</w:t>
            </w:r>
            <w:proofErr w:type="spellEnd"/>
            <w:r w:rsidRPr="003C49B4">
              <w:rPr>
                <w:bCs/>
                <w:iCs/>
                <w:sz w:val="28"/>
                <w:szCs w:val="28"/>
              </w:rPr>
              <w:t xml:space="preserve"> в развитие логики и математики.</w:t>
            </w:r>
          </w:p>
          <w:p w14:paraId="4E1AC0E7" w14:textId="77777777" w:rsidR="003C49B4" w:rsidRPr="003C49B4" w:rsidRDefault="003C49B4" w:rsidP="00E613F0">
            <w:pPr>
              <w:jc w:val="both"/>
              <w:rPr>
                <w:bCs/>
                <w:iCs/>
                <w:sz w:val="28"/>
                <w:szCs w:val="28"/>
              </w:rPr>
            </w:pPr>
            <w:r w:rsidRPr="003C49B4">
              <w:rPr>
                <w:bCs/>
                <w:iCs/>
                <w:sz w:val="28"/>
                <w:szCs w:val="28"/>
              </w:rPr>
              <w:t xml:space="preserve">8. Монизм </w:t>
            </w:r>
            <w:proofErr w:type="spellStart"/>
            <w:r w:rsidRPr="003C49B4">
              <w:rPr>
                <w:bCs/>
                <w:iCs/>
                <w:sz w:val="28"/>
                <w:szCs w:val="28"/>
              </w:rPr>
              <w:t>Б.Спинозы</w:t>
            </w:r>
            <w:proofErr w:type="spellEnd"/>
            <w:r w:rsidRPr="003C49B4">
              <w:rPr>
                <w:bCs/>
                <w:iCs/>
                <w:sz w:val="28"/>
                <w:szCs w:val="28"/>
              </w:rPr>
              <w:t>.</w:t>
            </w:r>
          </w:p>
          <w:p w14:paraId="73673D60" w14:textId="77777777" w:rsidR="003C49B4" w:rsidRPr="003C49B4" w:rsidRDefault="003C49B4" w:rsidP="00E613F0">
            <w:pPr>
              <w:jc w:val="both"/>
              <w:rPr>
                <w:bCs/>
                <w:iCs/>
                <w:sz w:val="28"/>
                <w:szCs w:val="28"/>
              </w:rPr>
            </w:pPr>
            <w:r w:rsidRPr="003C49B4">
              <w:rPr>
                <w:bCs/>
                <w:iCs/>
                <w:sz w:val="28"/>
                <w:szCs w:val="28"/>
              </w:rPr>
              <w:t>9. Философские взгляды Ф. Вольтера.</w:t>
            </w:r>
          </w:p>
          <w:p w14:paraId="5AAA7573" w14:textId="77777777" w:rsidR="003C49B4" w:rsidRPr="003C49B4" w:rsidRDefault="003C49B4" w:rsidP="00E613F0">
            <w:pPr>
              <w:jc w:val="both"/>
              <w:rPr>
                <w:bCs/>
                <w:iCs/>
                <w:sz w:val="28"/>
                <w:szCs w:val="28"/>
              </w:rPr>
            </w:pPr>
            <w:r w:rsidRPr="003C49B4">
              <w:rPr>
                <w:bCs/>
                <w:iCs/>
                <w:sz w:val="28"/>
                <w:szCs w:val="28"/>
              </w:rPr>
              <w:t>10.Философское воззрение Ж.-</w:t>
            </w:r>
            <w:proofErr w:type="spellStart"/>
            <w:r w:rsidRPr="003C49B4">
              <w:rPr>
                <w:bCs/>
                <w:iCs/>
                <w:sz w:val="28"/>
                <w:szCs w:val="28"/>
              </w:rPr>
              <w:t>Ж.Руссо</w:t>
            </w:r>
            <w:proofErr w:type="spellEnd"/>
            <w:r w:rsidRPr="003C49B4">
              <w:rPr>
                <w:bCs/>
                <w:iCs/>
                <w:sz w:val="28"/>
                <w:szCs w:val="28"/>
              </w:rPr>
              <w:t>.</w:t>
            </w:r>
          </w:p>
          <w:p w14:paraId="58689411" w14:textId="77777777" w:rsidR="003C49B4" w:rsidRPr="003C49B4" w:rsidRDefault="003C49B4" w:rsidP="00E613F0">
            <w:pPr>
              <w:jc w:val="both"/>
              <w:rPr>
                <w:bCs/>
                <w:iCs/>
                <w:sz w:val="28"/>
                <w:szCs w:val="28"/>
              </w:rPr>
            </w:pPr>
            <w:r w:rsidRPr="003C49B4">
              <w:rPr>
                <w:bCs/>
                <w:iCs/>
                <w:sz w:val="28"/>
                <w:szCs w:val="28"/>
              </w:rPr>
              <w:t xml:space="preserve">11. Материалисты Просвещения - </w:t>
            </w:r>
            <w:proofErr w:type="spellStart"/>
            <w:r w:rsidRPr="003C49B4">
              <w:rPr>
                <w:bCs/>
                <w:iCs/>
                <w:sz w:val="28"/>
                <w:szCs w:val="28"/>
              </w:rPr>
              <w:t>П.Гольбах</w:t>
            </w:r>
            <w:proofErr w:type="spellEnd"/>
            <w:r w:rsidRPr="003C49B4">
              <w:rPr>
                <w:bCs/>
                <w:iCs/>
                <w:sz w:val="28"/>
                <w:szCs w:val="28"/>
              </w:rPr>
              <w:t xml:space="preserve"> и </w:t>
            </w:r>
            <w:proofErr w:type="spellStart"/>
            <w:r w:rsidRPr="003C49B4">
              <w:rPr>
                <w:bCs/>
                <w:iCs/>
                <w:sz w:val="28"/>
                <w:szCs w:val="28"/>
              </w:rPr>
              <w:t>К.А.Гельвеций</w:t>
            </w:r>
            <w:proofErr w:type="spellEnd"/>
            <w:r w:rsidRPr="003C49B4">
              <w:rPr>
                <w:bCs/>
                <w:iCs/>
                <w:sz w:val="28"/>
                <w:szCs w:val="28"/>
              </w:rPr>
              <w:t>.</w:t>
            </w:r>
          </w:p>
          <w:p w14:paraId="3F054178" w14:textId="77777777" w:rsidR="003C49B4" w:rsidRPr="003C49B4" w:rsidRDefault="003C49B4" w:rsidP="00E613F0">
            <w:pPr>
              <w:jc w:val="both"/>
              <w:rPr>
                <w:bCs/>
                <w:iCs/>
                <w:sz w:val="28"/>
                <w:szCs w:val="28"/>
              </w:rPr>
            </w:pPr>
          </w:p>
          <w:p w14:paraId="47AD64A5" w14:textId="77777777" w:rsidR="003C49B4" w:rsidRPr="003C49B4" w:rsidRDefault="003C49B4" w:rsidP="00E613F0">
            <w:pPr>
              <w:jc w:val="both"/>
              <w:rPr>
                <w:bCs/>
                <w:iCs/>
                <w:sz w:val="28"/>
                <w:szCs w:val="28"/>
              </w:rPr>
            </w:pPr>
            <w:r w:rsidRPr="003C49B4">
              <w:rPr>
                <w:bCs/>
                <w:iCs/>
                <w:sz w:val="28"/>
                <w:szCs w:val="28"/>
              </w:rPr>
              <w:t>Обсуждение текстов:</w:t>
            </w:r>
          </w:p>
          <w:p w14:paraId="61FAF5CA" w14:textId="77777777" w:rsidR="003C49B4" w:rsidRPr="003C49B4" w:rsidRDefault="003C49B4" w:rsidP="00E613F0">
            <w:pPr>
              <w:jc w:val="both"/>
              <w:rPr>
                <w:bCs/>
                <w:iCs/>
                <w:sz w:val="28"/>
                <w:szCs w:val="28"/>
              </w:rPr>
            </w:pPr>
            <w:r w:rsidRPr="003C49B4">
              <w:rPr>
                <w:bCs/>
                <w:iCs/>
                <w:sz w:val="28"/>
                <w:szCs w:val="28"/>
              </w:rPr>
              <w:t>1.</w:t>
            </w:r>
            <w:r w:rsidRPr="003C49B4">
              <w:rPr>
                <w:bCs/>
                <w:iCs/>
                <w:sz w:val="28"/>
                <w:szCs w:val="28"/>
              </w:rPr>
              <w:tab/>
              <w:t>Бэкон Ф. Новый органон. Книга вторая афоризмов об истолковании природы или о царстве человека. – Ф. Бэкон Соч. в 2-тт. Т.2. М. Мысль. 1972. С. 82 – 222.</w:t>
            </w:r>
          </w:p>
          <w:p w14:paraId="73B43D24" w14:textId="77777777" w:rsidR="003C49B4" w:rsidRPr="003C49B4" w:rsidRDefault="003C49B4" w:rsidP="00E613F0">
            <w:pPr>
              <w:jc w:val="both"/>
              <w:rPr>
                <w:bCs/>
                <w:iCs/>
                <w:sz w:val="28"/>
                <w:szCs w:val="28"/>
              </w:rPr>
            </w:pPr>
            <w:r w:rsidRPr="003C49B4">
              <w:rPr>
                <w:bCs/>
                <w:iCs/>
                <w:sz w:val="28"/>
                <w:szCs w:val="28"/>
              </w:rPr>
              <w:t>2.</w:t>
            </w:r>
            <w:r w:rsidRPr="003C49B4">
              <w:rPr>
                <w:bCs/>
                <w:iCs/>
                <w:sz w:val="28"/>
                <w:szCs w:val="28"/>
              </w:rPr>
              <w:tab/>
              <w:t>Гоббс Т. Левиафан, или материя, форма и власть государства церковного и гражданского. Часть 1. О человеке. – Т. Гоббс. Соч. в 2-х тт. Т.2. М. Мысль. 1991. С. 9-128.</w:t>
            </w:r>
          </w:p>
          <w:p w14:paraId="649A8A75" w14:textId="77777777" w:rsidR="003C49B4" w:rsidRPr="003C49B4" w:rsidRDefault="003C49B4" w:rsidP="00E613F0">
            <w:pPr>
              <w:jc w:val="both"/>
              <w:rPr>
                <w:bCs/>
                <w:iCs/>
                <w:sz w:val="28"/>
                <w:szCs w:val="28"/>
              </w:rPr>
            </w:pPr>
            <w:r w:rsidRPr="003C49B4">
              <w:rPr>
                <w:bCs/>
                <w:iCs/>
                <w:sz w:val="28"/>
                <w:szCs w:val="28"/>
              </w:rPr>
              <w:t>3.</w:t>
            </w:r>
            <w:r w:rsidRPr="003C49B4">
              <w:rPr>
                <w:bCs/>
                <w:iCs/>
                <w:sz w:val="28"/>
                <w:szCs w:val="28"/>
              </w:rPr>
              <w:tab/>
              <w:t>Гоббс Т. Левиафан, или материя, форма и власть государства церковного и гражданского. Часть 2. О государстве. – Т. Гоббс. Соч. в 2-х тт. Т.2. М. Мысль. 1991. С. 129-287.</w:t>
            </w:r>
          </w:p>
          <w:p w14:paraId="17BE986D" w14:textId="77777777" w:rsidR="003C49B4" w:rsidRPr="003C49B4" w:rsidRDefault="003C49B4" w:rsidP="00E613F0">
            <w:pPr>
              <w:jc w:val="both"/>
              <w:rPr>
                <w:bCs/>
                <w:iCs/>
                <w:sz w:val="28"/>
                <w:szCs w:val="28"/>
              </w:rPr>
            </w:pPr>
            <w:r w:rsidRPr="003C49B4">
              <w:rPr>
                <w:bCs/>
                <w:iCs/>
                <w:sz w:val="28"/>
                <w:szCs w:val="28"/>
              </w:rPr>
              <w:t>4.</w:t>
            </w:r>
            <w:r w:rsidRPr="003C49B4">
              <w:rPr>
                <w:bCs/>
                <w:iCs/>
                <w:sz w:val="28"/>
                <w:szCs w:val="28"/>
              </w:rPr>
              <w:tab/>
              <w:t>Лейбниц Г.В. Монадология. – Г.В. Лейбниц. Соч. в 4-х тт. Т1. М. Мысль. 1982. С. 413-429.</w:t>
            </w:r>
          </w:p>
          <w:p w14:paraId="05EA52FC" w14:textId="77777777" w:rsidR="003C49B4" w:rsidRPr="003C49B4" w:rsidRDefault="003C49B4" w:rsidP="00E613F0">
            <w:pPr>
              <w:jc w:val="both"/>
              <w:rPr>
                <w:bCs/>
                <w:iCs/>
                <w:sz w:val="28"/>
                <w:szCs w:val="28"/>
              </w:rPr>
            </w:pPr>
            <w:r w:rsidRPr="003C49B4">
              <w:rPr>
                <w:bCs/>
                <w:iCs/>
                <w:sz w:val="28"/>
                <w:szCs w:val="28"/>
              </w:rPr>
              <w:t>5.</w:t>
            </w:r>
            <w:r w:rsidRPr="003C49B4">
              <w:rPr>
                <w:bCs/>
                <w:iCs/>
                <w:sz w:val="28"/>
                <w:szCs w:val="28"/>
              </w:rPr>
              <w:tab/>
              <w:t>Лейбниц Г.В. Математика разума. – Г.В. Лейбниц. Соч. в 4-х тт. Т3. М. Мысль. 1984. С. 550-559.</w:t>
            </w:r>
          </w:p>
          <w:p w14:paraId="097E48AB" w14:textId="77777777" w:rsidR="003C49B4" w:rsidRPr="003C49B4" w:rsidRDefault="003C49B4" w:rsidP="00E613F0">
            <w:pPr>
              <w:jc w:val="both"/>
              <w:rPr>
                <w:bCs/>
                <w:iCs/>
                <w:sz w:val="28"/>
                <w:szCs w:val="28"/>
              </w:rPr>
            </w:pPr>
            <w:r w:rsidRPr="003C49B4">
              <w:rPr>
                <w:bCs/>
                <w:iCs/>
                <w:sz w:val="28"/>
                <w:szCs w:val="28"/>
              </w:rPr>
              <w:t>6.</w:t>
            </w:r>
            <w:r w:rsidRPr="003C49B4">
              <w:rPr>
                <w:bCs/>
                <w:iCs/>
                <w:sz w:val="28"/>
                <w:szCs w:val="28"/>
              </w:rPr>
              <w:tab/>
              <w:t>Беркли Дж. Аналитик, или Рассуждение, адресованное неверующему математику. – Дж. Беркли. Сочинения. М. Мысль. 1978. С. 395-442.</w:t>
            </w:r>
          </w:p>
          <w:p w14:paraId="4CB687A9" w14:textId="77777777" w:rsidR="003C49B4" w:rsidRPr="003C49B4" w:rsidRDefault="003C49B4" w:rsidP="00E613F0">
            <w:pPr>
              <w:jc w:val="both"/>
              <w:rPr>
                <w:bCs/>
                <w:iCs/>
                <w:sz w:val="28"/>
                <w:szCs w:val="28"/>
              </w:rPr>
            </w:pPr>
            <w:r w:rsidRPr="003C49B4">
              <w:rPr>
                <w:bCs/>
                <w:iCs/>
                <w:sz w:val="28"/>
                <w:szCs w:val="28"/>
              </w:rPr>
              <w:t>7.</w:t>
            </w:r>
            <w:r w:rsidRPr="003C49B4">
              <w:rPr>
                <w:bCs/>
                <w:iCs/>
                <w:sz w:val="28"/>
                <w:szCs w:val="28"/>
              </w:rPr>
              <w:tab/>
              <w:t>Дидро Д. Философские мысли. – Д. Дидро. Соч. в 2-х тт. Т.1. М. Мысль. 1986. С.164-187.</w:t>
            </w:r>
          </w:p>
        </w:tc>
      </w:tr>
      <w:tr w:rsidR="003C49B4" w:rsidRPr="003C49B4" w14:paraId="5F9F3D3D" w14:textId="77777777" w:rsidTr="00870382">
        <w:tc>
          <w:tcPr>
            <w:tcW w:w="567" w:type="dxa"/>
            <w:tcBorders>
              <w:top w:val="single" w:sz="6" w:space="0" w:color="auto"/>
              <w:left w:val="single" w:sz="6" w:space="0" w:color="auto"/>
              <w:bottom w:val="single" w:sz="6" w:space="0" w:color="auto"/>
              <w:right w:val="single" w:sz="6" w:space="0" w:color="auto"/>
            </w:tcBorders>
          </w:tcPr>
          <w:p w14:paraId="58CB2566" w14:textId="77777777" w:rsidR="003C49B4" w:rsidRPr="003C49B4" w:rsidRDefault="00E613F0" w:rsidP="00E613F0">
            <w:pPr>
              <w:jc w:val="both"/>
              <w:rPr>
                <w:bCs/>
                <w:iCs/>
                <w:sz w:val="28"/>
                <w:szCs w:val="28"/>
              </w:rPr>
            </w:pPr>
            <w:r>
              <w:rPr>
                <w:bCs/>
                <w:iCs/>
                <w:sz w:val="28"/>
                <w:szCs w:val="28"/>
              </w:rPr>
              <w:lastRenderedPageBreak/>
              <w:t>5</w:t>
            </w:r>
          </w:p>
        </w:tc>
        <w:tc>
          <w:tcPr>
            <w:tcW w:w="2835" w:type="dxa"/>
            <w:tcBorders>
              <w:top w:val="single" w:sz="6" w:space="0" w:color="auto"/>
              <w:left w:val="single" w:sz="6" w:space="0" w:color="auto"/>
              <w:bottom w:val="single" w:sz="6" w:space="0" w:color="auto"/>
              <w:right w:val="single" w:sz="6" w:space="0" w:color="auto"/>
            </w:tcBorders>
          </w:tcPr>
          <w:p w14:paraId="04669E3D" w14:textId="77777777" w:rsidR="003C49B4" w:rsidRPr="003C49B4" w:rsidRDefault="003C49B4" w:rsidP="00E613F0">
            <w:pPr>
              <w:jc w:val="both"/>
              <w:rPr>
                <w:bCs/>
                <w:iCs/>
                <w:sz w:val="28"/>
                <w:szCs w:val="28"/>
              </w:rPr>
            </w:pPr>
            <w:r w:rsidRPr="003C49B4">
              <w:rPr>
                <w:bCs/>
                <w:iCs/>
                <w:sz w:val="28"/>
                <w:szCs w:val="28"/>
              </w:rPr>
              <w:t>Тема 5. Немецкая классическая философия</w:t>
            </w:r>
          </w:p>
        </w:tc>
        <w:tc>
          <w:tcPr>
            <w:tcW w:w="6428" w:type="dxa"/>
            <w:tcBorders>
              <w:top w:val="single" w:sz="6" w:space="0" w:color="auto"/>
              <w:left w:val="single" w:sz="6" w:space="0" w:color="auto"/>
              <w:bottom w:val="single" w:sz="6" w:space="0" w:color="auto"/>
              <w:right w:val="single" w:sz="4" w:space="0" w:color="auto"/>
            </w:tcBorders>
          </w:tcPr>
          <w:p w14:paraId="6FD13804" w14:textId="77777777" w:rsidR="003C49B4" w:rsidRPr="003C49B4" w:rsidRDefault="003C49B4" w:rsidP="00E613F0">
            <w:pPr>
              <w:jc w:val="both"/>
              <w:rPr>
                <w:bCs/>
                <w:iCs/>
                <w:sz w:val="28"/>
                <w:szCs w:val="28"/>
              </w:rPr>
            </w:pPr>
            <w:r w:rsidRPr="003C49B4">
              <w:rPr>
                <w:bCs/>
                <w:iCs/>
                <w:sz w:val="28"/>
                <w:szCs w:val="28"/>
              </w:rPr>
              <w:t>Вопросы для подготовки:</w:t>
            </w:r>
          </w:p>
          <w:p w14:paraId="485ED196" w14:textId="77777777" w:rsidR="003C49B4" w:rsidRPr="003C49B4" w:rsidRDefault="003C49B4" w:rsidP="00E613F0">
            <w:pPr>
              <w:jc w:val="both"/>
              <w:rPr>
                <w:bCs/>
                <w:iCs/>
                <w:sz w:val="28"/>
                <w:szCs w:val="28"/>
              </w:rPr>
            </w:pPr>
          </w:p>
          <w:p w14:paraId="789B4320" w14:textId="77777777" w:rsidR="003C49B4" w:rsidRPr="003C49B4" w:rsidRDefault="003C49B4" w:rsidP="00E613F0">
            <w:pPr>
              <w:jc w:val="both"/>
              <w:rPr>
                <w:bCs/>
                <w:iCs/>
                <w:sz w:val="28"/>
                <w:szCs w:val="28"/>
              </w:rPr>
            </w:pPr>
            <w:r w:rsidRPr="003C49B4">
              <w:rPr>
                <w:bCs/>
                <w:iCs/>
                <w:sz w:val="28"/>
                <w:szCs w:val="28"/>
              </w:rPr>
              <w:t>1. Докритический период в творчестве И. Канта (общая характеристика)</w:t>
            </w:r>
          </w:p>
          <w:p w14:paraId="776B2872" w14:textId="77777777" w:rsidR="003C49B4" w:rsidRPr="003C49B4" w:rsidRDefault="003C49B4" w:rsidP="00E613F0">
            <w:pPr>
              <w:jc w:val="both"/>
              <w:rPr>
                <w:bCs/>
                <w:iCs/>
                <w:sz w:val="28"/>
                <w:szCs w:val="28"/>
              </w:rPr>
            </w:pPr>
            <w:r w:rsidRPr="003C49B4">
              <w:rPr>
                <w:bCs/>
                <w:iCs/>
                <w:sz w:val="28"/>
                <w:szCs w:val="28"/>
              </w:rPr>
              <w:t>2. Теория познания И. Канта (агностицизм и априоризм, вещь-в-себе и явление, трансцендентное и трансцендентальное).</w:t>
            </w:r>
          </w:p>
          <w:p w14:paraId="64FB8723" w14:textId="77777777" w:rsidR="003C49B4" w:rsidRPr="003C49B4" w:rsidRDefault="003C49B4" w:rsidP="00E613F0">
            <w:pPr>
              <w:jc w:val="both"/>
              <w:rPr>
                <w:bCs/>
                <w:iCs/>
                <w:sz w:val="28"/>
                <w:szCs w:val="28"/>
              </w:rPr>
            </w:pPr>
            <w:r w:rsidRPr="003C49B4">
              <w:rPr>
                <w:bCs/>
                <w:iCs/>
                <w:sz w:val="28"/>
                <w:szCs w:val="28"/>
              </w:rPr>
              <w:t>3. Этика И. Канта (общая характеристика).</w:t>
            </w:r>
          </w:p>
          <w:p w14:paraId="207C2EF2" w14:textId="77777777" w:rsidR="003C49B4" w:rsidRPr="003C49B4" w:rsidRDefault="003C49B4" w:rsidP="00E613F0">
            <w:pPr>
              <w:jc w:val="both"/>
              <w:rPr>
                <w:bCs/>
                <w:iCs/>
                <w:sz w:val="28"/>
                <w:szCs w:val="28"/>
              </w:rPr>
            </w:pPr>
            <w:r w:rsidRPr="003C49B4">
              <w:rPr>
                <w:bCs/>
                <w:iCs/>
                <w:sz w:val="28"/>
                <w:szCs w:val="28"/>
              </w:rPr>
              <w:t>4. Диалектика Я и не-Я у Фихте.</w:t>
            </w:r>
          </w:p>
          <w:p w14:paraId="5721BC99" w14:textId="77777777" w:rsidR="003C49B4" w:rsidRPr="003C49B4" w:rsidRDefault="003C49B4" w:rsidP="00E613F0">
            <w:pPr>
              <w:jc w:val="both"/>
              <w:rPr>
                <w:bCs/>
                <w:iCs/>
                <w:sz w:val="28"/>
                <w:szCs w:val="28"/>
              </w:rPr>
            </w:pPr>
            <w:r w:rsidRPr="003C49B4">
              <w:rPr>
                <w:bCs/>
                <w:iCs/>
                <w:sz w:val="28"/>
                <w:szCs w:val="28"/>
              </w:rPr>
              <w:t>5. Эстетический пантеизм Шеллинга.</w:t>
            </w:r>
          </w:p>
          <w:p w14:paraId="444D2CBF" w14:textId="77777777" w:rsidR="003C49B4" w:rsidRPr="003C49B4" w:rsidRDefault="003C49B4" w:rsidP="00E613F0">
            <w:pPr>
              <w:jc w:val="both"/>
              <w:rPr>
                <w:bCs/>
                <w:iCs/>
                <w:sz w:val="28"/>
                <w:szCs w:val="28"/>
              </w:rPr>
            </w:pPr>
            <w:r w:rsidRPr="003C49B4">
              <w:rPr>
                <w:bCs/>
                <w:iCs/>
                <w:sz w:val="28"/>
                <w:szCs w:val="28"/>
              </w:rPr>
              <w:t>6. Объективный идеализм Гегеля.</w:t>
            </w:r>
          </w:p>
          <w:p w14:paraId="5FBA7C31" w14:textId="77777777" w:rsidR="003C49B4" w:rsidRPr="003C49B4" w:rsidRDefault="003C49B4" w:rsidP="00E613F0">
            <w:pPr>
              <w:jc w:val="both"/>
              <w:rPr>
                <w:bCs/>
                <w:iCs/>
                <w:sz w:val="28"/>
                <w:szCs w:val="28"/>
              </w:rPr>
            </w:pPr>
            <w:r w:rsidRPr="003C49B4">
              <w:rPr>
                <w:bCs/>
                <w:iCs/>
                <w:sz w:val="28"/>
                <w:szCs w:val="28"/>
              </w:rPr>
              <w:t>7. Диалектический метод Гегеля.</w:t>
            </w:r>
          </w:p>
          <w:p w14:paraId="103B57B8" w14:textId="77777777" w:rsidR="003C49B4" w:rsidRPr="003C49B4" w:rsidRDefault="003C49B4" w:rsidP="00E613F0">
            <w:pPr>
              <w:jc w:val="both"/>
              <w:rPr>
                <w:bCs/>
                <w:iCs/>
                <w:sz w:val="28"/>
                <w:szCs w:val="28"/>
              </w:rPr>
            </w:pPr>
            <w:r w:rsidRPr="003C49B4">
              <w:rPr>
                <w:bCs/>
                <w:iCs/>
                <w:sz w:val="28"/>
                <w:szCs w:val="28"/>
              </w:rPr>
              <w:t>8.Антропологический материализм Л. Фейербаха.</w:t>
            </w:r>
          </w:p>
          <w:p w14:paraId="4FA0E13E" w14:textId="77777777" w:rsidR="003C49B4" w:rsidRPr="003C49B4" w:rsidRDefault="003C49B4" w:rsidP="00E613F0">
            <w:pPr>
              <w:jc w:val="both"/>
              <w:rPr>
                <w:bCs/>
                <w:iCs/>
                <w:sz w:val="28"/>
                <w:szCs w:val="28"/>
              </w:rPr>
            </w:pPr>
          </w:p>
          <w:p w14:paraId="69EDF897" w14:textId="77777777" w:rsidR="003C49B4" w:rsidRPr="003C49B4" w:rsidRDefault="003C49B4" w:rsidP="00E613F0">
            <w:pPr>
              <w:jc w:val="both"/>
              <w:rPr>
                <w:bCs/>
                <w:iCs/>
                <w:sz w:val="28"/>
                <w:szCs w:val="28"/>
              </w:rPr>
            </w:pPr>
            <w:r w:rsidRPr="003C49B4">
              <w:rPr>
                <w:bCs/>
                <w:iCs/>
                <w:sz w:val="28"/>
                <w:szCs w:val="28"/>
              </w:rPr>
              <w:t>Обсуждение текстов:</w:t>
            </w:r>
          </w:p>
          <w:p w14:paraId="6966965D" w14:textId="77777777" w:rsidR="003C49B4" w:rsidRPr="003C49B4" w:rsidRDefault="003C49B4" w:rsidP="00E613F0">
            <w:pPr>
              <w:jc w:val="both"/>
              <w:rPr>
                <w:bCs/>
                <w:iCs/>
                <w:sz w:val="28"/>
                <w:szCs w:val="28"/>
              </w:rPr>
            </w:pPr>
          </w:p>
          <w:p w14:paraId="1FA36200" w14:textId="77777777" w:rsidR="003C49B4" w:rsidRPr="003C49B4" w:rsidRDefault="003C49B4" w:rsidP="00E613F0">
            <w:pPr>
              <w:jc w:val="both"/>
              <w:rPr>
                <w:bCs/>
                <w:iCs/>
                <w:sz w:val="28"/>
                <w:szCs w:val="28"/>
              </w:rPr>
            </w:pPr>
            <w:r w:rsidRPr="003C49B4">
              <w:rPr>
                <w:bCs/>
                <w:iCs/>
                <w:sz w:val="28"/>
                <w:szCs w:val="28"/>
              </w:rPr>
              <w:lastRenderedPageBreak/>
              <w:t>1.</w:t>
            </w:r>
            <w:r w:rsidRPr="003C49B4">
              <w:rPr>
                <w:bCs/>
                <w:iCs/>
                <w:sz w:val="28"/>
                <w:szCs w:val="28"/>
              </w:rPr>
              <w:tab/>
              <w:t xml:space="preserve">Кант И. Критика чистого разума. Введение. – </w:t>
            </w:r>
            <w:proofErr w:type="spellStart"/>
            <w:r w:rsidRPr="003C49B4">
              <w:rPr>
                <w:bCs/>
                <w:iCs/>
                <w:sz w:val="28"/>
                <w:szCs w:val="28"/>
              </w:rPr>
              <w:t>И.Кант</w:t>
            </w:r>
            <w:proofErr w:type="spellEnd"/>
            <w:r w:rsidRPr="003C49B4">
              <w:rPr>
                <w:bCs/>
                <w:iCs/>
                <w:sz w:val="28"/>
                <w:szCs w:val="28"/>
              </w:rPr>
              <w:t xml:space="preserve">. Соч. в 6-ти тт. Т.3.  М. Мысль. 1964. С.105-124. </w:t>
            </w:r>
          </w:p>
          <w:p w14:paraId="59F36946" w14:textId="77777777" w:rsidR="003C49B4" w:rsidRPr="003C49B4" w:rsidRDefault="003C49B4" w:rsidP="00E613F0">
            <w:pPr>
              <w:jc w:val="both"/>
              <w:rPr>
                <w:bCs/>
                <w:iCs/>
                <w:sz w:val="28"/>
                <w:szCs w:val="28"/>
              </w:rPr>
            </w:pPr>
            <w:r w:rsidRPr="003C49B4">
              <w:rPr>
                <w:bCs/>
                <w:iCs/>
                <w:sz w:val="28"/>
                <w:szCs w:val="28"/>
              </w:rPr>
              <w:t>2.</w:t>
            </w:r>
            <w:r w:rsidRPr="003C49B4">
              <w:rPr>
                <w:bCs/>
                <w:iCs/>
                <w:sz w:val="28"/>
                <w:szCs w:val="28"/>
              </w:rPr>
              <w:tab/>
              <w:t xml:space="preserve">Шеллинг Ф.В. Философия искусства. Введение. – </w:t>
            </w:r>
            <w:proofErr w:type="spellStart"/>
            <w:r w:rsidRPr="003C49B4">
              <w:rPr>
                <w:bCs/>
                <w:iCs/>
                <w:sz w:val="28"/>
                <w:szCs w:val="28"/>
              </w:rPr>
              <w:t>Ф.В.Шеллинг</w:t>
            </w:r>
            <w:proofErr w:type="spellEnd"/>
            <w:r w:rsidRPr="003C49B4">
              <w:rPr>
                <w:bCs/>
                <w:iCs/>
                <w:sz w:val="28"/>
                <w:szCs w:val="28"/>
              </w:rPr>
              <w:t xml:space="preserve">. Философия искусства </w:t>
            </w:r>
            <w:proofErr w:type="spellStart"/>
            <w:r w:rsidRPr="003C49B4">
              <w:rPr>
                <w:bCs/>
                <w:iCs/>
                <w:sz w:val="28"/>
                <w:szCs w:val="28"/>
              </w:rPr>
              <w:t>М.Мысль</w:t>
            </w:r>
            <w:proofErr w:type="spellEnd"/>
            <w:r w:rsidRPr="003C49B4">
              <w:rPr>
                <w:bCs/>
                <w:iCs/>
                <w:sz w:val="28"/>
                <w:szCs w:val="28"/>
              </w:rPr>
              <w:t xml:space="preserve"> 1966. С. 47-71.</w:t>
            </w:r>
          </w:p>
          <w:p w14:paraId="6A1A8303" w14:textId="77777777" w:rsidR="003C49B4" w:rsidRPr="003C49B4" w:rsidRDefault="003C49B4" w:rsidP="00E613F0">
            <w:pPr>
              <w:jc w:val="both"/>
              <w:rPr>
                <w:bCs/>
                <w:iCs/>
                <w:sz w:val="28"/>
                <w:szCs w:val="28"/>
              </w:rPr>
            </w:pPr>
            <w:r w:rsidRPr="003C49B4">
              <w:rPr>
                <w:bCs/>
                <w:iCs/>
                <w:sz w:val="28"/>
                <w:szCs w:val="28"/>
              </w:rPr>
              <w:t>3.</w:t>
            </w:r>
            <w:r w:rsidRPr="003C49B4">
              <w:rPr>
                <w:bCs/>
                <w:iCs/>
                <w:sz w:val="28"/>
                <w:szCs w:val="28"/>
              </w:rPr>
              <w:tab/>
              <w:t xml:space="preserve">Гегель Г.В.Ф. Кто мыслит </w:t>
            </w:r>
            <w:proofErr w:type="gramStart"/>
            <w:r w:rsidRPr="003C49B4">
              <w:rPr>
                <w:bCs/>
                <w:iCs/>
                <w:sz w:val="28"/>
                <w:szCs w:val="28"/>
              </w:rPr>
              <w:t>абстрактно ?</w:t>
            </w:r>
            <w:proofErr w:type="gramEnd"/>
            <w:r w:rsidRPr="003C49B4">
              <w:rPr>
                <w:bCs/>
                <w:iCs/>
                <w:sz w:val="28"/>
                <w:szCs w:val="28"/>
              </w:rPr>
              <w:t xml:space="preserve"> – </w:t>
            </w:r>
            <w:proofErr w:type="spellStart"/>
            <w:r w:rsidRPr="003C49B4">
              <w:rPr>
                <w:bCs/>
                <w:iCs/>
                <w:sz w:val="28"/>
                <w:szCs w:val="28"/>
              </w:rPr>
              <w:t>Г.В.Ф.Гегель</w:t>
            </w:r>
            <w:proofErr w:type="spellEnd"/>
            <w:r w:rsidRPr="003C49B4">
              <w:rPr>
                <w:bCs/>
                <w:iCs/>
                <w:sz w:val="28"/>
                <w:szCs w:val="28"/>
              </w:rPr>
              <w:t>. Работы разных лет в 2-х тт. Т.1. М. Мысль. 1970. С.387-395.</w:t>
            </w:r>
          </w:p>
          <w:p w14:paraId="1620E91A" w14:textId="77777777" w:rsidR="003C49B4" w:rsidRPr="003C49B4" w:rsidRDefault="003C49B4" w:rsidP="00E613F0">
            <w:pPr>
              <w:jc w:val="both"/>
              <w:rPr>
                <w:bCs/>
                <w:iCs/>
                <w:sz w:val="28"/>
                <w:szCs w:val="28"/>
              </w:rPr>
            </w:pPr>
            <w:r w:rsidRPr="003C49B4">
              <w:rPr>
                <w:bCs/>
                <w:iCs/>
                <w:sz w:val="28"/>
                <w:szCs w:val="28"/>
              </w:rPr>
              <w:t>4.</w:t>
            </w:r>
            <w:r w:rsidRPr="003C49B4">
              <w:rPr>
                <w:bCs/>
                <w:iCs/>
                <w:sz w:val="28"/>
                <w:szCs w:val="28"/>
              </w:rPr>
              <w:tab/>
              <w:t xml:space="preserve">Гегель Г.В.Ф. Философская пропедевтика. – </w:t>
            </w:r>
            <w:proofErr w:type="spellStart"/>
            <w:r w:rsidRPr="003C49B4">
              <w:rPr>
                <w:bCs/>
                <w:iCs/>
                <w:sz w:val="28"/>
                <w:szCs w:val="28"/>
              </w:rPr>
              <w:t>Г.В.Ф.Гегель</w:t>
            </w:r>
            <w:proofErr w:type="spellEnd"/>
            <w:r w:rsidRPr="003C49B4">
              <w:rPr>
                <w:bCs/>
                <w:iCs/>
                <w:sz w:val="28"/>
                <w:szCs w:val="28"/>
              </w:rPr>
              <w:t>. Работы разных лет в 2-х тт. Т.2. М. Мысль. 1971. С.7-212.</w:t>
            </w:r>
          </w:p>
          <w:p w14:paraId="079B4A37" w14:textId="77777777" w:rsidR="003C49B4" w:rsidRPr="003C49B4" w:rsidRDefault="003C49B4" w:rsidP="00E613F0">
            <w:pPr>
              <w:jc w:val="both"/>
              <w:rPr>
                <w:bCs/>
                <w:iCs/>
                <w:sz w:val="28"/>
                <w:szCs w:val="28"/>
              </w:rPr>
            </w:pPr>
            <w:r w:rsidRPr="003C49B4">
              <w:rPr>
                <w:bCs/>
                <w:iCs/>
                <w:sz w:val="28"/>
                <w:szCs w:val="28"/>
              </w:rPr>
              <w:t>5.</w:t>
            </w:r>
            <w:r w:rsidRPr="003C49B4">
              <w:rPr>
                <w:bCs/>
                <w:iCs/>
                <w:sz w:val="28"/>
                <w:szCs w:val="28"/>
              </w:rPr>
              <w:tab/>
              <w:t xml:space="preserve">Фейербах Л. Сущность христианства. Введение. – Л. Фейербах. Изб. философские произведения. – М.: </w:t>
            </w:r>
            <w:proofErr w:type="spellStart"/>
            <w:r w:rsidRPr="003C49B4">
              <w:rPr>
                <w:bCs/>
                <w:iCs/>
                <w:sz w:val="28"/>
                <w:szCs w:val="28"/>
              </w:rPr>
              <w:t>Госполитиздат</w:t>
            </w:r>
            <w:proofErr w:type="spellEnd"/>
            <w:r w:rsidRPr="003C49B4">
              <w:rPr>
                <w:bCs/>
                <w:iCs/>
                <w:sz w:val="28"/>
                <w:szCs w:val="28"/>
              </w:rPr>
              <w:t>, 1955. – С.30-63.</w:t>
            </w:r>
          </w:p>
          <w:p w14:paraId="6B7AC332" w14:textId="77777777" w:rsidR="003C49B4" w:rsidRPr="003C49B4" w:rsidRDefault="003C49B4" w:rsidP="00E613F0">
            <w:pPr>
              <w:jc w:val="both"/>
              <w:rPr>
                <w:bCs/>
                <w:iCs/>
                <w:sz w:val="28"/>
                <w:szCs w:val="28"/>
              </w:rPr>
            </w:pPr>
            <w:r w:rsidRPr="003C49B4">
              <w:rPr>
                <w:bCs/>
                <w:iCs/>
                <w:sz w:val="28"/>
                <w:szCs w:val="28"/>
              </w:rPr>
              <w:t>6.</w:t>
            </w:r>
            <w:r w:rsidRPr="003C49B4">
              <w:rPr>
                <w:bCs/>
                <w:iCs/>
                <w:sz w:val="28"/>
                <w:szCs w:val="28"/>
              </w:rPr>
              <w:tab/>
              <w:t xml:space="preserve">Фейербах Л. История философии Нового </w:t>
            </w:r>
            <w:proofErr w:type="gramStart"/>
            <w:r w:rsidRPr="003C49B4">
              <w:rPr>
                <w:bCs/>
                <w:iCs/>
                <w:sz w:val="28"/>
                <w:szCs w:val="28"/>
              </w:rPr>
              <w:t>времени</w:t>
            </w:r>
            <w:proofErr w:type="gramEnd"/>
            <w:r w:rsidRPr="003C49B4">
              <w:rPr>
                <w:bCs/>
                <w:iCs/>
                <w:sz w:val="28"/>
                <w:szCs w:val="28"/>
              </w:rPr>
              <w:t xml:space="preserve"> От Бэкона </w:t>
            </w:r>
            <w:proofErr w:type="spellStart"/>
            <w:r w:rsidRPr="003C49B4">
              <w:rPr>
                <w:bCs/>
                <w:iCs/>
                <w:sz w:val="28"/>
                <w:szCs w:val="28"/>
              </w:rPr>
              <w:t>Веруламского</w:t>
            </w:r>
            <w:proofErr w:type="spellEnd"/>
            <w:r w:rsidRPr="003C49B4">
              <w:rPr>
                <w:bCs/>
                <w:iCs/>
                <w:sz w:val="28"/>
                <w:szCs w:val="28"/>
              </w:rPr>
              <w:t xml:space="preserve"> до Бенедикта Спинозы. Введение. – Л. Фейербах. Собрание произведений в 3-х тт. Т.1. М. Мысль. 1974. С.65-83.</w:t>
            </w:r>
          </w:p>
        </w:tc>
      </w:tr>
      <w:tr w:rsidR="003C49B4" w:rsidRPr="003C49B4" w14:paraId="429D9D30" w14:textId="77777777" w:rsidTr="00870382">
        <w:tc>
          <w:tcPr>
            <w:tcW w:w="567" w:type="dxa"/>
            <w:tcBorders>
              <w:top w:val="single" w:sz="6" w:space="0" w:color="auto"/>
              <w:left w:val="single" w:sz="6" w:space="0" w:color="auto"/>
              <w:bottom w:val="single" w:sz="6" w:space="0" w:color="auto"/>
              <w:right w:val="single" w:sz="6" w:space="0" w:color="auto"/>
            </w:tcBorders>
          </w:tcPr>
          <w:p w14:paraId="7AFD3289" w14:textId="77777777" w:rsidR="003C49B4" w:rsidRPr="003C49B4" w:rsidRDefault="00E613F0" w:rsidP="00E613F0">
            <w:pPr>
              <w:jc w:val="both"/>
              <w:rPr>
                <w:bCs/>
                <w:iCs/>
                <w:sz w:val="28"/>
                <w:szCs w:val="28"/>
              </w:rPr>
            </w:pPr>
            <w:r>
              <w:rPr>
                <w:bCs/>
                <w:iCs/>
                <w:sz w:val="28"/>
                <w:szCs w:val="28"/>
              </w:rPr>
              <w:lastRenderedPageBreak/>
              <w:t>6</w:t>
            </w:r>
          </w:p>
        </w:tc>
        <w:tc>
          <w:tcPr>
            <w:tcW w:w="2835" w:type="dxa"/>
            <w:tcBorders>
              <w:top w:val="single" w:sz="6" w:space="0" w:color="auto"/>
              <w:left w:val="single" w:sz="6" w:space="0" w:color="auto"/>
              <w:bottom w:val="single" w:sz="6" w:space="0" w:color="auto"/>
              <w:right w:val="single" w:sz="6" w:space="0" w:color="auto"/>
            </w:tcBorders>
          </w:tcPr>
          <w:p w14:paraId="5E88A8C1" w14:textId="77777777" w:rsidR="003C49B4" w:rsidRPr="003C49B4" w:rsidRDefault="003C49B4" w:rsidP="00E613F0">
            <w:pPr>
              <w:jc w:val="both"/>
              <w:rPr>
                <w:bCs/>
                <w:iCs/>
                <w:sz w:val="28"/>
                <w:szCs w:val="28"/>
              </w:rPr>
            </w:pPr>
            <w:r w:rsidRPr="003C49B4">
              <w:rPr>
                <w:bCs/>
                <w:iCs/>
                <w:sz w:val="28"/>
                <w:szCs w:val="28"/>
              </w:rPr>
              <w:t xml:space="preserve">Тема 6. Основные направления в развитии </w:t>
            </w:r>
            <w:proofErr w:type="spellStart"/>
            <w:r w:rsidRPr="003C49B4">
              <w:rPr>
                <w:bCs/>
                <w:iCs/>
                <w:sz w:val="28"/>
                <w:szCs w:val="28"/>
              </w:rPr>
              <w:t>послегегелевской</w:t>
            </w:r>
            <w:proofErr w:type="spellEnd"/>
            <w:r w:rsidRPr="003C49B4">
              <w:rPr>
                <w:bCs/>
                <w:iCs/>
                <w:sz w:val="28"/>
                <w:szCs w:val="28"/>
              </w:rPr>
              <w:t xml:space="preserve"> философии в ХIХ веке (классический марксизм, философия жизни, 1 и 2 позитивизм, неокантианство, персонализм, аналитическая философия на начальном этапе)</w:t>
            </w:r>
          </w:p>
        </w:tc>
        <w:tc>
          <w:tcPr>
            <w:tcW w:w="6428" w:type="dxa"/>
            <w:tcBorders>
              <w:top w:val="single" w:sz="6" w:space="0" w:color="auto"/>
              <w:left w:val="single" w:sz="6" w:space="0" w:color="auto"/>
              <w:bottom w:val="single" w:sz="6" w:space="0" w:color="auto"/>
              <w:right w:val="single" w:sz="4" w:space="0" w:color="auto"/>
            </w:tcBorders>
          </w:tcPr>
          <w:p w14:paraId="3BBEDF09" w14:textId="77777777" w:rsidR="003C49B4" w:rsidRPr="003C49B4" w:rsidRDefault="003C49B4" w:rsidP="00E613F0">
            <w:pPr>
              <w:jc w:val="both"/>
              <w:rPr>
                <w:bCs/>
                <w:iCs/>
                <w:sz w:val="28"/>
                <w:szCs w:val="28"/>
              </w:rPr>
            </w:pPr>
            <w:r w:rsidRPr="003C49B4">
              <w:rPr>
                <w:bCs/>
                <w:iCs/>
                <w:sz w:val="28"/>
                <w:szCs w:val="28"/>
              </w:rPr>
              <w:t>Вопросы для подготовки:</w:t>
            </w:r>
          </w:p>
          <w:p w14:paraId="247F3DD4" w14:textId="77777777" w:rsidR="003C49B4" w:rsidRPr="003C49B4" w:rsidRDefault="003C49B4" w:rsidP="00E613F0">
            <w:pPr>
              <w:jc w:val="both"/>
              <w:rPr>
                <w:bCs/>
                <w:iCs/>
                <w:sz w:val="28"/>
                <w:szCs w:val="28"/>
              </w:rPr>
            </w:pPr>
          </w:p>
          <w:p w14:paraId="4073B486" w14:textId="77777777" w:rsidR="003C49B4" w:rsidRPr="003C49B4" w:rsidRDefault="003C49B4" w:rsidP="00E613F0">
            <w:pPr>
              <w:jc w:val="both"/>
              <w:rPr>
                <w:bCs/>
                <w:iCs/>
                <w:sz w:val="28"/>
                <w:szCs w:val="28"/>
              </w:rPr>
            </w:pPr>
            <w:r w:rsidRPr="003C49B4">
              <w:rPr>
                <w:bCs/>
                <w:iCs/>
                <w:sz w:val="28"/>
                <w:szCs w:val="28"/>
              </w:rPr>
              <w:t>Часть 1:</w:t>
            </w:r>
          </w:p>
          <w:p w14:paraId="31E14F99" w14:textId="77777777" w:rsidR="003C49B4" w:rsidRPr="003C49B4" w:rsidRDefault="003C49B4" w:rsidP="00E613F0">
            <w:pPr>
              <w:jc w:val="both"/>
              <w:rPr>
                <w:bCs/>
                <w:iCs/>
                <w:sz w:val="28"/>
                <w:szCs w:val="28"/>
              </w:rPr>
            </w:pPr>
          </w:p>
          <w:p w14:paraId="2BB76F09" w14:textId="77777777" w:rsidR="003C49B4" w:rsidRPr="003C49B4" w:rsidRDefault="003C49B4" w:rsidP="00E613F0">
            <w:pPr>
              <w:jc w:val="both"/>
              <w:rPr>
                <w:bCs/>
                <w:iCs/>
                <w:sz w:val="28"/>
                <w:szCs w:val="28"/>
              </w:rPr>
            </w:pPr>
            <w:r w:rsidRPr="003C49B4">
              <w:rPr>
                <w:bCs/>
                <w:iCs/>
                <w:sz w:val="28"/>
                <w:szCs w:val="28"/>
              </w:rPr>
              <w:t>1. Классический марксизм (общая характеристика).</w:t>
            </w:r>
          </w:p>
          <w:p w14:paraId="372B6691" w14:textId="77777777" w:rsidR="003C49B4" w:rsidRPr="003C49B4" w:rsidRDefault="003C49B4" w:rsidP="00E613F0">
            <w:pPr>
              <w:jc w:val="both"/>
              <w:rPr>
                <w:bCs/>
                <w:iCs/>
                <w:sz w:val="28"/>
                <w:szCs w:val="28"/>
              </w:rPr>
            </w:pPr>
            <w:r w:rsidRPr="003C49B4">
              <w:rPr>
                <w:bCs/>
                <w:iCs/>
                <w:sz w:val="28"/>
                <w:szCs w:val="28"/>
              </w:rPr>
              <w:t xml:space="preserve">2. Философское творчество </w:t>
            </w:r>
            <w:proofErr w:type="spellStart"/>
            <w:r w:rsidRPr="003C49B4">
              <w:rPr>
                <w:bCs/>
                <w:iCs/>
                <w:sz w:val="28"/>
                <w:szCs w:val="28"/>
              </w:rPr>
              <w:t>С.Кьеркегора</w:t>
            </w:r>
            <w:proofErr w:type="spellEnd"/>
            <w:r w:rsidRPr="003C49B4">
              <w:rPr>
                <w:bCs/>
                <w:iCs/>
                <w:sz w:val="28"/>
                <w:szCs w:val="28"/>
              </w:rPr>
              <w:t xml:space="preserve"> (общая характеристика).</w:t>
            </w:r>
          </w:p>
          <w:p w14:paraId="170A884B" w14:textId="77777777" w:rsidR="003C49B4" w:rsidRPr="003C49B4" w:rsidRDefault="003C49B4" w:rsidP="00E613F0">
            <w:pPr>
              <w:jc w:val="both"/>
              <w:rPr>
                <w:bCs/>
                <w:iCs/>
                <w:sz w:val="28"/>
                <w:szCs w:val="28"/>
              </w:rPr>
            </w:pPr>
            <w:r w:rsidRPr="003C49B4">
              <w:rPr>
                <w:bCs/>
                <w:iCs/>
                <w:sz w:val="28"/>
                <w:szCs w:val="28"/>
              </w:rPr>
              <w:t xml:space="preserve">3. Волюнтаризм </w:t>
            </w:r>
            <w:proofErr w:type="spellStart"/>
            <w:r w:rsidRPr="003C49B4">
              <w:rPr>
                <w:bCs/>
                <w:iCs/>
                <w:sz w:val="28"/>
                <w:szCs w:val="28"/>
              </w:rPr>
              <w:t>А.Шопенгауэра</w:t>
            </w:r>
            <w:proofErr w:type="spellEnd"/>
            <w:r w:rsidRPr="003C49B4">
              <w:rPr>
                <w:bCs/>
                <w:iCs/>
                <w:sz w:val="28"/>
                <w:szCs w:val="28"/>
              </w:rPr>
              <w:t xml:space="preserve"> и </w:t>
            </w:r>
            <w:proofErr w:type="spellStart"/>
            <w:r w:rsidRPr="003C49B4">
              <w:rPr>
                <w:bCs/>
                <w:iCs/>
                <w:sz w:val="28"/>
                <w:szCs w:val="28"/>
              </w:rPr>
              <w:t>Ф.Ницше</w:t>
            </w:r>
            <w:proofErr w:type="spellEnd"/>
            <w:r w:rsidRPr="003C49B4">
              <w:rPr>
                <w:bCs/>
                <w:iCs/>
                <w:sz w:val="28"/>
                <w:szCs w:val="28"/>
              </w:rPr>
              <w:t>.</w:t>
            </w:r>
          </w:p>
          <w:p w14:paraId="0A1B60E5" w14:textId="77777777" w:rsidR="003C49B4" w:rsidRPr="003C49B4" w:rsidRDefault="003C49B4" w:rsidP="00E613F0">
            <w:pPr>
              <w:jc w:val="both"/>
              <w:rPr>
                <w:bCs/>
                <w:iCs/>
                <w:sz w:val="28"/>
                <w:szCs w:val="28"/>
              </w:rPr>
            </w:pPr>
            <w:r w:rsidRPr="003C49B4">
              <w:rPr>
                <w:bCs/>
                <w:iCs/>
                <w:sz w:val="28"/>
                <w:szCs w:val="28"/>
              </w:rPr>
              <w:t>4. Философия персонализма.</w:t>
            </w:r>
          </w:p>
          <w:p w14:paraId="5760D4C8" w14:textId="77777777" w:rsidR="003C49B4" w:rsidRPr="003C49B4" w:rsidRDefault="003C49B4" w:rsidP="00E613F0">
            <w:pPr>
              <w:jc w:val="both"/>
              <w:rPr>
                <w:bCs/>
                <w:iCs/>
                <w:sz w:val="28"/>
                <w:szCs w:val="28"/>
              </w:rPr>
            </w:pPr>
            <w:r w:rsidRPr="003C49B4">
              <w:rPr>
                <w:bCs/>
                <w:iCs/>
                <w:sz w:val="28"/>
                <w:szCs w:val="28"/>
              </w:rPr>
              <w:t>5. Общая характеристика неокантианства, основные школы и их представители.</w:t>
            </w:r>
          </w:p>
          <w:p w14:paraId="38CFE136" w14:textId="77777777" w:rsidR="003C49B4" w:rsidRPr="003C49B4" w:rsidRDefault="003C49B4" w:rsidP="00E613F0">
            <w:pPr>
              <w:jc w:val="both"/>
              <w:rPr>
                <w:bCs/>
                <w:iCs/>
                <w:sz w:val="28"/>
                <w:szCs w:val="28"/>
              </w:rPr>
            </w:pPr>
            <w:r w:rsidRPr="003C49B4">
              <w:rPr>
                <w:bCs/>
                <w:iCs/>
                <w:sz w:val="28"/>
                <w:szCs w:val="28"/>
              </w:rPr>
              <w:t xml:space="preserve">6. Основные идеи феноменологии </w:t>
            </w:r>
            <w:proofErr w:type="spellStart"/>
            <w:r w:rsidRPr="003C49B4">
              <w:rPr>
                <w:bCs/>
                <w:iCs/>
                <w:sz w:val="28"/>
                <w:szCs w:val="28"/>
              </w:rPr>
              <w:t>Э.Гуссерля</w:t>
            </w:r>
            <w:proofErr w:type="spellEnd"/>
            <w:r w:rsidRPr="003C49B4">
              <w:rPr>
                <w:bCs/>
                <w:iCs/>
                <w:sz w:val="28"/>
                <w:szCs w:val="28"/>
              </w:rPr>
              <w:t>.</w:t>
            </w:r>
          </w:p>
          <w:p w14:paraId="19FFA551" w14:textId="77777777" w:rsidR="003C49B4" w:rsidRPr="003C49B4" w:rsidRDefault="003C49B4" w:rsidP="00E613F0">
            <w:pPr>
              <w:jc w:val="both"/>
              <w:rPr>
                <w:bCs/>
                <w:iCs/>
                <w:sz w:val="28"/>
                <w:szCs w:val="28"/>
              </w:rPr>
            </w:pPr>
          </w:p>
          <w:p w14:paraId="7F75DFF3" w14:textId="77777777" w:rsidR="003C49B4" w:rsidRPr="003C49B4" w:rsidRDefault="003C49B4" w:rsidP="00E613F0">
            <w:pPr>
              <w:jc w:val="both"/>
              <w:rPr>
                <w:bCs/>
                <w:iCs/>
                <w:sz w:val="28"/>
                <w:szCs w:val="28"/>
              </w:rPr>
            </w:pPr>
            <w:r w:rsidRPr="003C49B4">
              <w:rPr>
                <w:bCs/>
                <w:iCs/>
                <w:sz w:val="28"/>
                <w:szCs w:val="28"/>
              </w:rPr>
              <w:t>Часть 2.</w:t>
            </w:r>
          </w:p>
          <w:p w14:paraId="681D7113" w14:textId="77777777" w:rsidR="003C49B4" w:rsidRPr="003C49B4" w:rsidRDefault="003C49B4" w:rsidP="00E613F0">
            <w:pPr>
              <w:jc w:val="both"/>
              <w:rPr>
                <w:bCs/>
                <w:iCs/>
                <w:sz w:val="28"/>
                <w:szCs w:val="28"/>
              </w:rPr>
            </w:pPr>
          </w:p>
          <w:p w14:paraId="4C87D339" w14:textId="77777777" w:rsidR="003C49B4" w:rsidRPr="003C49B4" w:rsidRDefault="003C49B4" w:rsidP="00E613F0">
            <w:pPr>
              <w:jc w:val="both"/>
              <w:rPr>
                <w:bCs/>
                <w:iCs/>
                <w:sz w:val="28"/>
                <w:szCs w:val="28"/>
              </w:rPr>
            </w:pPr>
            <w:r w:rsidRPr="003C49B4">
              <w:rPr>
                <w:bCs/>
                <w:iCs/>
                <w:sz w:val="28"/>
                <w:szCs w:val="28"/>
              </w:rPr>
              <w:t>1. Первый позитивизм.</w:t>
            </w:r>
          </w:p>
          <w:p w14:paraId="11BF0C13" w14:textId="77777777" w:rsidR="003C49B4" w:rsidRPr="003C49B4" w:rsidRDefault="003C49B4" w:rsidP="00E613F0">
            <w:pPr>
              <w:jc w:val="both"/>
              <w:rPr>
                <w:bCs/>
                <w:iCs/>
                <w:sz w:val="28"/>
                <w:szCs w:val="28"/>
              </w:rPr>
            </w:pPr>
            <w:r w:rsidRPr="003C49B4">
              <w:rPr>
                <w:bCs/>
                <w:iCs/>
                <w:sz w:val="28"/>
                <w:szCs w:val="28"/>
              </w:rPr>
              <w:t xml:space="preserve">1.1. Философия </w:t>
            </w:r>
            <w:proofErr w:type="spellStart"/>
            <w:r w:rsidRPr="003C49B4">
              <w:rPr>
                <w:bCs/>
                <w:iCs/>
                <w:sz w:val="28"/>
                <w:szCs w:val="28"/>
              </w:rPr>
              <w:t>О.Конта</w:t>
            </w:r>
            <w:proofErr w:type="spellEnd"/>
            <w:r w:rsidRPr="003C49B4">
              <w:rPr>
                <w:bCs/>
                <w:iCs/>
                <w:sz w:val="28"/>
                <w:szCs w:val="28"/>
              </w:rPr>
              <w:t>.</w:t>
            </w:r>
          </w:p>
          <w:p w14:paraId="693EEAA0" w14:textId="77777777" w:rsidR="003C49B4" w:rsidRPr="003C49B4" w:rsidRDefault="003C49B4" w:rsidP="00E613F0">
            <w:pPr>
              <w:jc w:val="both"/>
              <w:rPr>
                <w:bCs/>
                <w:iCs/>
                <w:sz w:val="28"/>
                <w:szCs w:val="28"/>
              </w:rPr>
            </w:pPr>
            <w:r w:rsidRPr="003C49B4">
              <w:rPr>
                <w:bCs/>
                <w:iCs/>
                <w:sz w:val="28"/>
                <w:szCs w:val="28"/>
              </w:rPr>
              <w:t>1.2. Философия Г. Спенсера.</w:t>
            </w:r>
          </w:p>
          <w:p w14:paraId="2DBBDF08" w14:textId="77777777" w:rsidR="003C49B4" w:rsidRPr="003C49B4" w:rsidRDefault="003C49B4" w:rsidP="00E613F0">
            <w:pPr>
              <w:jc w:val="both"/>
              <w:rPr>
                <w:bCs/>
                <w:iCs/>
                <w:sz w:val="28"/>
                <w:szCs w:val="28"/>
              </w:rPr>
            </w:pPr>
            <w:r w:rsidRPr="003C49B4">
              <w:rPr>
                <w:bCs/>
                <w:iCs/>
                <w:sz w:val="28"/>
                <w:szCs w:val="28"/>
              </w:rPr>
              <w:t>1.3. Философия Д.С. Милля.</w:t>
            </w:r>
          </w:p>
          <w:p w14:paraId="1B6806C2" w14:textId="77777777" w:rsidR="003C49B4" w:rsidRPr="003C49B4" w:rsidRDefault="003C49B4" w:rsidP="00E613F0">
            <w:pPr>
              <w:jc w:val="both"/>
              <w:rPr>
                <w:bCs/>
                <w:iCs/>
                <w:sz w:val="28"/>
                <w:szCs w:val="28"/>
              </w:rPr>
            </w:pPr>
            <w:r w:rsidRPr="003C49B4">
              <w:rPr>
                <w:bCs/>
                <w:iCs/>
                <w:sz w:val="28"/>
                <w:szCs w:val="28"/>
              </w:rPr>
              <w:t>2. Второй позитивизм (махизм, эмпириокритицизм).</w:t>
            </w:r>
          </w:p>
          <w:p w14:paraId="00D7F395" w14:textId="77777777" w:rsidR="003C49B4" w:rsidRPr="003C49B4" w:rsidRDefault="003C49B4" w:rsidP="00E613F0">
            <w:pPr>
              <w:jc w:val="both"/>
              <w:rPr>
                <w:bCs/>
                <w:iCs/>
                <w:sz w:val="28"/>
                <w:szCs w:val="28"/>
              </w:rPr>
            </w:pPr>
            <w:r w:rsidRPr="003C49B4">
              <w:rPr>
                <w:bCs/>
                <w:iCs/>
                <w:sz w:val="28"/>
                <w:szCs w:val="28"/>
              </w:rPr>
              <w:t xml:space="preserve">2.1. Философия Р. </w:t>
            </w:r>
            <w:proofErr w:type="spellStart"/>
            <w:r w:rsidRPr="003C49B4">
              <w:rPr>
                <w:bCs/>
                <w:iCs/>
                <w:sz w:val="28"/>
                <w:szCs w:val="28"/>
              </w:rPr>
              <w:t>Авенауриса</w:t>
            </w:r>
            <w:proofErr w:type="spellEnd"/>
            <w:r w:rsidRPr="003C49B4">
              <w:rPr>
                <w:bCs/>
                <w:iCs/>
                <w:sz w:val="28"/>
                <w:szCs w:val="28"/>
              </w:rPr>
              <w:t>.</w:t>
            </w:r>
          </w:p>
          <w:p w14:paraId="77A849F5" w14:textId="77777777" w:rsidR="003C49B4" w:rsidRPr="003C49B4" w:rsidRDefault="003C49B4" w:rsidP="00E613F0">
            <w:pPr>
              <w:jc w:val="both"/>
              <w:rPr>
                <w:bCs/>
                <w:iCs/>
                <w:sz w:val="28"/>
                <w:szCs w:val="28"/>
              </w:rPr>
            </w:pPr>
            <w:r w:rsidRPr="003C49B4">
              <w:rPr>
                <w:bCs/>
                <w:iCs/>
                <w:sz w:val="28"/>
                <w:szCs w:val="28"/>
              </w:rPr>
              <w:t>2.2. Философия Э. Маха.</w:t>
            </w:r>
          </w:p>
          <w:p w14:paraId="0E2A2A01" w14:textId="77777777" w:rsidR="003C49B4" w:rsidRPr="003C49B4" w:rsidRDefault="003C49B4" w:rsidP="00E613F0">
            <w:pPr>
              <w:jc w:val="both"/>
              <w:rPr>
                <w:bCs/>
                <w:iCs/>
                <w:sz w:val="28"/>
                <w:szCs w:val="28"/>
              </w:rPr>
            </w:pPr>
            <w:r w:rsidRPr="003C49B4">
              <w:rPr>
                <w:bCs/>
                <w:iCs/>
                <w:sz w:val="28"/>
                <w:szCs w:val="28"/>
              </w:rPr>
              <w:t>3. Американский прагматизм.</w:t>
            </w:r>
          </w:p>
          <w:p w14:paraId="029A19E5" w14:textId="77777777" w:rsidR="003C49B4" w:rsidRPr="003C49B4" w:rsidRDefault="003C49B4" w:rsidP="00E613F0">
            <w:pPr>
              <w:jc w:val="both"/>
              <w:rPr>
                <w:bCs/>
                <w:iCs/>
                <w:sz w:val="28"/>
                <w:szCs w:val="28"/>
              </w:rPr>
            </w:pPr>
            <w:r w:rsidRPr="003C49B4">
              <w:rPr>
                <w:bCs/>
                <w:iCs/>
                <w:sz w:val="28"/>
                <w:szCs w:val="28"/>
              </w:rPr>
              <w:t>3.1. Философские и семиотические идея Ч.С. Пирса. Его вклад в развитие Логики.</w:t>
            </w:r>
          </w:p>
          <w:p w14:paraId="6CE01C23" w14:textId="77777777" w:rsidR="003C49B4" w:rsidRPr="003C49B4" w:rsidRDefault="003C49B4" w:rsidP="00E613F0">
            <w:pPr>
              <w:jc w:val="both"/>
              <w:rPr>
                <w:bCs/>
                <w:iCs/>
                <w:sz w:val="28"/>
                <w:szCs w:val="28"/>
              </w:rPr>
            </w:pPr>
            <w:r w:rsidRPr="003C49B4">
              <w:rPr>
                <w:bCs/>
                <w:iCs/>
                <w:sz w:val="28"/>
                <w:szCs w:val="28"/>
              </w:rPr>
              <w:t>3.2. Прагматизм В. Джеймса.</w:t>
            </w:r>
          </w:p>
          <w:p w14:paraId="6CA46286" w14:textId="77777777" w:rsidR="003C49B4" w:rsidRPr="003C49B4" w:rsidRDefault="003C49B4" w:rsidP="00E613F0">
            <w:pPr>
              <w:jc w:val="both"/>
              <w:rPr>
                <w:bCs/>
                <w:iCs/>
                <w:sz w:val="28"/>
                <w:szCs w:val="28"/>
              </w:rPr>
            </w:pPr>
            <w:r w:rsidRPr="003C49B4">
              <w:rPr>
                <w:bCs/>
                <w:iCs/>
                <w:sz w:val="28"/>
                <w:szCs w:val="28"/>
              </w:rPr>
              <w:t>3.3. Философские и педагогические идеи Д. Дьюи.</w:t>
            </w:r>
          </w:p>
          <w:p w14:paraId="7964B087" w14:textId="77777777" w:rsidR="003C49B4" w:rsidRPr="003C49B4" w:rsidRDefault="003C49B4" w:rsidP="00E613F0">
            <w:pPr>
              <w:jc w:val="both"/>
              <w:rPr>
                <w:bCs/>
                <w:iCs/>
                <w:sz w:val="28"/>
                <w:szCs w:val="28"/>
              </w:rPr>
            </w:pPr>
          </w:p>
          <w:p w14:paraId="26D52301" w14:textId="77777777" w:rsidR="003C49B4" w:rsidRPr="003C49B4" w:rsidRDefault="003C49B4" w:rsidP="00E613F0">
            <w:pPr>
              <w:jc w:val="both"/>
              <w:rPr>
                <w:bCs/>
                <w:iCs/>
                <w:sz w:val="28"/>
                <w:szCs w:val="28"/>
              </w:rPr>
            </w:pPr>
            <w:r w:rsidRPr="003C49B4">
              <w:rPr>
                <w:bCs/>
                <w:iCs/>
                <w:sz w:val="28"/>
                <w:szCs w:val="28"/>
              </w:rPr>
              <w:t>Обсуждение текстов:</w:t>
            </w:r>
          </w:p>
          <w:p w14:paraId="59ACAFDC" w14:textId="77777777" w:rsidR="003C49B4" w:rsidRPr="003C49B4" w:rsidRDefault="003C49B4" w:rsidP="00E613F0">
            <w:pPr>
              <w:jc w:val="both"/>
              <w:rPr>
                <w:bCs/>
                <w:iCs/>
                <w:sz w:val="28"/>
                <w:szCs w:val="28"/>
              </w:rPr>
            </w:pPr>
          </w:p>
          <w:p w14:paraId="50E3643C" w14:textId="77777777" w:rsidR="003C49B4" w:rsidRPr="003C49B4" w:rsidRDefault="003C49B4" w:rsidP="00E613F0">
            <w:pPr>
              <w:jc w:val="both"/>
              <w:rPr>
                <w:bCs/>
                <w:iCs/>
                <w:sz w:val="28"/>
                <w:szCs w:val="28"/>
              </w:rPr>
            </w:pPr>
            <w:r w:rsidRPr="003C49B4">
              <w:rPr>
                <w:bCs/>
                <w:iCs/>
                <w:sz w:val="28"/>
                <w:szCs w:val="28"/>
              </w:rPr>
              <w:t>1.</w:t>
            </w:r>
            <w:r w:rsidRPr="003C49B4">
              <w:rPr>
                <w:bCs/>
                <w:iCs/>
                <w:sz w:val="28"/>
                <w:szCs w:val="28"/>
              </w:rPr>
              <w:tab/>
              <w:t>Шопенгауэр А. Понятие воли. – Шопенгауэр А. Изб. произведения. – М.: Просвещение, 1992. – С.41-62.</w:t>
            </w:r>
          </w:p>
          <w:p w14:paraId="3E893F6B" w14:textId="77777777" w:rsidR="003C49B4" w:rsidRPr="003C49B4" w:rsidRDefault="003C49B4" w:rsidP="00E613F0">
            <w:pPr>
              <w:jc w:val="both"/>
              <w:rPr>
                <w:bCs/>
                <w:iCs/>
                <w:sz w:val="28"/>
                <w:szCs w:val="28"/>
              </w:rPr>
            </w:pPr>
            <w:r w:rsidRPr="003C49B4">
              <w:rPr>
                <w:bCs/>
                <w:iCs/>
                <w:sz w:val="28"/>
                <w:szCs w:val="28"/>
              </w:rPr>
              <w:t>2.</w:t>
            </w:r>
            <w:r w:rsidRPr="003C49B4">
              <w:rPr>
                <w:bCs/>
                <w:iCs/>
                <w:sz w:val="28"/>
                <w:szCs w:val="28"/>
              </w:rPr>
              <w:tab/>
              <w:t>Ницше Ф. Антихрист. Проклятие христианства. – Ницше Ф. Соч. в 2 тт. Т.2. – М.: Мысль, 1990. – С.631-693.</w:t>
            </w:r>
          </w:p>
          <w:p w14:paraId="3252BBBF" w14:textId="77777777" w:rsidR="003C49B4" w:rsidRPr="003C49B4" w:rsidRDefault="003C49B4" w:rsidP="00E613F0">
            <w:pPr>
              <w:jc w:val="both"/>
              <w:rPr>
                <w:bCs/>
                <w:iCs/>
                <w:sz w:val="28"/>
                <w:szCs w:val="28"/>
              </w:rPr>
            </w:pPr>
            <w:r w:rsidRPr="003C49B4">
              <w:rPr>
                <w:bCs/>
                <w:iCs/>
                <w:sz w:val="28"/>
                <w:szCs w:val="28"/>
              </w:rPr>
              <w:t>3.</w:t>
            </w:r>
            <w:r w:rsidRPr="003C49B4">
              <w:rPr>
                <w:bCs/>
                <w:iCs/>
                <w:sz w:val="28"/>
                <w:szCs w:val="28"/>
              </w:rPr>
              <w:tab/>
              <w:t xml:space="preserve"> Ницше, Ф. Рождение трагедии из духа музыки, или </w:t>
            </w:r>
            <w:proofErr w:type="spellStart"/>
            <w:r w:rsidRPr="003C49B4">
              <w:rPr>
                <w:bCs/>
                <w:iCs/>
                <w:sz w:val="28"/>
                <w:szCs w:val="28"/>
              </w:rPr>
              <w:t>эллинство</w:t>
            </w:r>
            <w:proofErr w:type="spellEnd"/>
            <w:r w:rsidRPr="003C49B4">
              <w:rPr>
                <w:bCs/>
                <w:iCs/>
                <w:sz w:val="28"/>
                <w:szCs w:val="28"/>
              </w:rPr>
              <w:t xml:space="preserve"> и пессимизм. - Фридрих Ницше // Соч.: В 2 т. Т. 1. / Ф. Ницше; сост., ред. К. А. </w:t>
            </w:r>
            <w:proofErr w:type="spellStart"/>
            <w:r w:rsidRPr="003C49B4">
              <w:rPr>
                <w:bCs/>
                <w:iCs/>
                <w:sz w:val="28"/>
                <w:szCs w:val="28"/>
              </w:rPr>
              <w:t>Свасьян</w:t>
            </w:r>
            <w:proofErr w:type="spellEnd"/>
            <w:r w:rsidRPr="003C49B4">
              <w:rPr>
                <w:bCs/>
                <w:iCs/>
                <w:sz w:val="28"/>
                <w:szCs w:val="28"/>
              </w:rPr>
              <w:t>. – М.: Мысль, 1990. – С. 47-157.</w:t>
            </w:r>
          </w:p>
          <w:p w14:paraId="2AF959FE" w14:textId="77777777" w:rsidR="003C49B4" w:rsidRPr="003C49B4" w:rsidRDefault="003C49B4" w:rsidP="00E613F0">
            <w:pPr>
              <w:jc w:val="both"/>
              <w:rPr>
                <w:bCs/>
                <w:iCs/>
                <w:sz w:val="28"/>
                <w:szCs w:val="28"/>
              </w:rPr>
            </w:pPr>
            <w:r w:rsidRPr="003C49B4">
              <w:rPr>
                <w:bCs/>
                <w:iCs/>
                <w:sz w:val="28"/>
                <w:szCs w:val="28"/>
              </w:rPr>
              <w:t xml:space="preserve">4. </w:t>
            </w:r>
            <w:r w:rsidRPr="003C49B4">
              <w:rPr>
                <w:bCs/>
                <w:iCs/>
                <w:sz w:val="28"/>
                <w:szCs w:val="28"/>
              </w:rPr>
              <w:tab/>
            </w:r>
            <w:proofErr w:type="spellStart"/>
            <w:r w:rsidRPr="003C49B4">
              <w:rPr>
                <w:bCs/>
                <w:iCs/>
                <w:sz w:val="28"/>
                <w:szCs w:val="28"/>
              </w:rPr>
              <w:t>Гуссерль</w:t>
            </w:r>
            <w:proofErr w:type="spellEnd"/>
            <w:r w:rsidRPr="003C49B4">
              <w:rPr>
                <w:bCs/>
                <w:iCs/>
                <w:sz w:val="28"/>
                <w:szCs w:val="28"/>
              </w:rPr>
              <w:t xml:space="preserve">, Э. Кризис европейских наук и трансцендентальная феноменология </w:t>
            </w:r>
            <w:proofErr w:type="gramStart"/>
            <w:r w:rsidRPr="003C49B4">
              <w:rPr>
                <w:bCs/>
                <w:iCs/>
                <w:sz w:val="28"/>
                <w:szCs w:val="28"/>
              </w:rPr>
              <w:t>-  Пер.</w:t>
            </w:r>
            <w:proofErr w:type="gramEnd"/>
            <w:r w:rsidRPr="003C49B4">
              <w:rPr>
                <w:bCs/>
                <w:iCs/>
                <w:sz w:val="28"/>
                <w:szCs w:val="28"/>
              </w:rPr>
              <w:t xml:space="preserve"> В. И. Молчанова // Логос. — 2002. — № 1. — С. 132—143.</w:t>
            </w:r>
          </w:p>
          <w:p w14:paraId="3AFE2351" w14:textId="77777777" w:rsidR="003C49B4" w:rsidRPr="003C49B4" w:rsidRDefault="003C49B4" w:rsidP="00E613F0">
            <w:pPr>
              <w:jc w:val="both"/>
              <w:rPr>
                <w:bCs/>
                <w:iCs/>
                <w:sz w:val="28"/>
                <w:szCs w:val="28"/>
              </w:rPr>
            </w:pPr>
          </w:p>
        </w:tc>
      </w:tr>
      <w:tr w:rsidR="003C49B4" w:rsidRPr="003C49B4" w14:paraId="7AE715CA" w14:textId="77777777" w:rsidTr="00870382">
        <w:tc>
          <w:tcPr>
            <w:tcW w:w="567" w:type="dxa"/>
            <w:tcBorders>
              <w:top w:val="single" w:sz="6" w:space="0" w:color="auto"/>
              <w:left w:val="single" w:sz="6" w:space="0" w:color="auto"/>
              <w:bottom w:val="single" w:sz="6" w:space="0" w:color="auto"/>
              <w:right w:val="single" w:sz="6" w:space="0" w:color="auto"/>
            </w:tcBorders>
          </w:tcPr>
          <w:p w14:paraId="33A40E35" w14:textId="77777777" w:rsidR="003C49B4" w:rsidRPr="003C49B4" w:rsidRDefault="00E613F0" w:rsidP="00E613F0">
            <w:pPr>
              <w:jc w:val="both"/>
              <w:rPr>
                <w:bCs/>
                <w:iCs/>
                <w:sz w:val="28"/>
                <w:szCs w:val="28"/>
              </w:rPr>
            </w:pPr>
            <w:r>
              <w:rPr>
                <w:bCs/>
                <w:iCs/>
                <w:sz w:val="28"/>
                <w:szCs w:val="28"/>
              </w:rPr>
              <w:lastRenderedPageBreak/>
              <w:t>7</w:t>
            </w:r>
          </w:p>
        </w:tc>
        <w:tc>
          <w:tcPr>
            <w:tcW w:w="2835" w:type="dxa"/>
            <w:tcBorders>
              <w:top w:val="single" w:sz="6" w:space="0" w:color="auto"/>
              <w:left w:val="single" w:sz="6" w:space="0" w:color="auto"/>
              <w:bottom w:val="single" w:sz="6" w:space="0" w:color="auto"/>
              <w:right w:val="single" w:sz="6" w:space="0" w:color="auto"/>
            </w:tcBorders>
          </w:tcPr>
          <w:p w14:paraId="37C1E3F1" w14:textId="77777777" w:rsidR="003C49B4" w:rsidRPr="003C49B4" w:rsidRDefault="003C49B4" w:rsidP="00E613F0">
            <w:pPr>
              <w:jc w:val="both"/>
              <w:rPr>
                <w:bCs/>
                <w:iCs/>
                <w:sz w:val="28"/>
                <w:szCs w:val="28"/>
              </w:rPr>
            </w:pPr>
            <w:r w:rsidRPr="003C49B4">
              <w:rPr>
                <w:bCs/>
                <w:iCs/>
                <w:sz w:val="28"/>
                <w:szCs w:val="28"/>
              </w:rPr>
              <w:t xml:space="preserve">Тема 7. Рационализм и иррационализм в философии XX- начала XXI </w:t>
            </w:r>
            <w:proofErr w:type="spellStart"/>
            <w:r w:rsidRPr="003C49B4">
              <w:rPr>
                <w:bCs/>
                <w:iCs/>
                <w:sz w:val="28"/>
                <w:szCs w:val="28"/>
              </w:rPr>
              <w:t>вв</w:t>
            </w:r>
            <w:proofErr w:type="spellEnd"/>
            <w:r w:rsidRPr="003C49B4">
              <w:rPr>
                <w:bCs/>
                <w:iCs/>
                <w:sz w:val="28"/>
                <w:szCs w:val="28"/>
              </w:rPr>
              <w:t xml:space="preserve"> и их отношение к науке.</w:t>
            </w:r>
          </w:p>
        </w:tc>
        <w:tc>
          <w:tcPr>
            <w:tcW w:w="6428" w:type="dxa"/>
            <w:tcBorders>
              <w:top w:val="single" w:sz="6" w:space="0" w:color="auto"/>
              <w:left w:val="single" w:sz="6" w:space="0" w:color="auto"/>
              <w:bottom w:val="single" w:sz="6" w:space="0" w:color="auto"/>
              <w:right w:val="single" w:sz="4" w:space="0" w:color="auto"/>
            </w:tcBorders>
          </w:tcPr>
          <w:p w14:paraId="2452627A" w14:textId="77777777" w:rsidR="003C49B4" w:rsidRPr="003C49B4" w:rsidRDefault="003C49B4" w:rsidP="00E613F0">
            <w:pPr>
              <w:jc w:val="both"/>
              <w:rPr>
                <w:bCs/>
                <w:iCs/>
                <w:sz w:val="28"/>
                <w:szCs w:val="28"/>
              </w:rPr>
            </w:pPr>
            <w:r w:rsidRPr="003C49B4">
              <w:rPr>
                <w:bCs/>
                <w:iCs/>
                <w:sz w:val="28"/>
                <w:szCs w:val="28"/>
              </w:rPr>
              <w:t>Вопросы для подготовки:</w:t>
            </w:r>
          </w:p>
          <w:p w14:paraId="0798B891" w14:textId="77777777" w:rsidR="003C49B4" w:rsidRPr="003C49B4" w:rsidRDefault="003C49B4" w:rsidP="00E613F0">
            <w:pPr>
              <w:jc w:val="both"/>
              <w:rPr>
                <w:bCs/>
                <w:iCs/>
                <w:sz w:val="28"/>
                <w:szCs w:val="28"/>
              </w:rPr>
            </w:pPr>
          </w:p>
          <w:p w14:paraId="08ED48C7" w14:textId="77777777" w:rsidR="003C49B4" w:rsidRPr="003C49B4" w:rsidRDefault="003C49B4" w:rsidP="00E613F0">
            <w:pPr>
              <w:jc w:val="both"/>
              <w:rPr>
                <w:bCs/>
                <w:iCs/>
                <w:sz w:val="28"/>
                <w:szCs w:val="28"/>
              </w:rPr>
            </w:pPr>
            <w:r w:rsidRPr="003C49B4">
              <w:rPr>
                <w:bCs/>
                <w:iCs/>
                <w:sz w:val="28"/>
                <w:szCs w:val="28"/>
              </w:rPr>
              <w:t>Часть 1:</w:t>
            </w:r>
          </w:p>
          <w:p w14:paraId="120DB351" w14:textId="77777777" w:rsidR="003C49B4" w:rsidRPr="003C49B4" w:rsidRDefault="003C49B4" w:rsidP="00E613F0">
            <w:pPr>
              <w:jc w:val="both"/>
              <w:rPr>
                <w:bCs/>
                <w:iCs/>
                <w:sz w:val="28"/>
                <w:szCs w:val="28"/>
              </w:rPr>
            </w:pPr>
          </w:p>
          <w:p w14:paraId="32A4E6AB" w14:textId="77777777" w:rsidR="003C49B4" w:rsidRPr="003C49B4" w:rsidRDefault="003C49B4" w:rsidP="00E613F0">
            <w:pPr>
              <w:jc w:val="both"/>
              <w:rPr>
                <w:bCs/>
                <w:iCs/>
                <w:sz w:val="28"/>
                <w:szCs w:val="28"/>
              </w:rPr>
            </w:pPr>
            <w:r w:rsidRPr="003C49B4">
              <w:rPr>
                <w:bCs/>
                <w:iCs/>
                <w:sz w:val="28"/>
                <w:szCs w:val="28"/>
              </w:rPr>
              <w:t>1. Философия М. Хайдеггера.</w:t>
            </w:r>
          </w:p>
          <w:p w14:paraId="7B320975" w14:textId="77777777" w:rsidR="003C49B4" w:rsidRPr="003C49B4" w:rsidRDefault="003C49B4" w:rsidP="00E613F0">
            <w:pPr>
              <w:jc w:val="both"/>
              <w:rPr>
                <w:bCs/>
                <w:iCs/>
                <w:sz w:val="28"/>
                <w:szCs w:val="28"/>
              </w:rPr>
            </w:pPr>
            <w:r w:rsidRPr="003C49B4">
              <w:rPr>
                <w:bCs/>
                <w:iCs/>
                <w:sz w:val="28"/>
                <w:szCs w:val="28"/>
              </w:rPr>
              <w:t>2. Экзистенциализм Ж.-П. Сартра.</w:t>
            </w:r>
          </w:p>
          <w:p w14:paraId="49A1B774" w14:textId="77777777" w:rsidR="003C49B4" w:rsidRPr="003C49B4" w:rsidRDefault="003C49B4" w:rsidP="00E613F0">
            <w:pPr>
              <w:jc w:val="both"/>
              <w:rPr>
                <w:bCs/>
                <w:iCs/>
                <w:sz w:val="28"/>
                <w:szCs w:val="28"/>
              </w:rPr>
            </w:pPr>
            <w:r w:rsidRPr="003C49B4">
              <w:rPr>
                <w:bCs/>
                <w:iCs/>
                <w:sz w:val="28"/>
                <w:szCs w:val="28"/>
              </w:rPr>
              <w:t xml:space="preserve">3. Философия </w:t>
            </w:r>
            <w:proofErr w:type="spellStart"/>
            <w:r w:rsidRPr="003C49B4">
              <w:rPr>
                <w:bCs/>
                <w:iCs/>
                <w:sz w:val="28"/>
                <w:szCs w:val="28"/>
              </w:rPr>
              <w:t>А.Камю</w:t>
            </w:r>
            <w:proofErr w:type="spellEnd"/>
            <w:r w:rsidRPr="003C49B4">
              <w:rPr>
                <w:bCs/>
                <w:iCs/>
                <w:sz w:val="28"/>
                <w:szCs w:val="28"/>
              </w:rPr>
              <w:t>.</w:t>
            </w:r>
          </w:p>
          <w:p w14:paraId="5C07B0FC" w14:textId="77777777" w:rsidR="003C49B4" w:rsidRPr="003C49B4" w:rsidRDefault="003C49B4" w:rsidP="00E613F0">
            <w:pPr>
              <w:jc w:val="both"/>
              <w:rPr>
                <w:bCs/>
                <w:iCs/>
                <w:sz w:val="28"/>
                <w:szCs w:val="28"/>
              </w:rPr>
            </w:pPr>
            <w:r w:rsidRPr="003C49B4">
              <w:rPr>
                <w:bCs/>
                <w:iCs/>
                <w:sz w:val="28"/>
                <w:szCs w:val="28"/>
              </w:rPr>
              <w:t xml:space="preserve">4. Философия </w:t>
            </w:r>
            <w:proofErr w:type="spellStart"/>
            <w:r w:rsidRPr="003C49B4">
              <w:rPr>
                <w:bCs/>
                <w:iCs/>
                <w:sz w:val="28"/>
                <w:szCs w:val="28"/>
              </w:rPr>
              <w:t>К.Ясперса</w:t>
            </w:r>
            <w:proofErr w:type="spellEnd"/>
            <w:r w:rsidRPr="003C49B4">
              <w:rPr>
                <w:bCs/>
                <w:iCs/>
                <w:sz w:val="28"/>
                <w:szCs w:val="28"/>
              </w:rPr>
              <w:t>.</w:t>
            </w:r>
          </w:p>
          <w:p w14:paraId="2E1D9734" w14:textId="77777777" w:rsidR="003C49B4" w:rsidRPr="003C49B4" w:rsidRDefault="003C49B4" w:rsidP="00E613F0">
            <w:pPr>
              <w:jc w:val="both"/>
              <w:rPr>
                <w:bCs/>
                <w:iCs/>
                <w:sz w:val="28"/>
                <w:szCs w:val="28"/>
              </w:rPr>
            </w:pPr>
            <w:r w:rsidRPr="003C49B4">
              <w:rPr>
                <w:bCs/>
                <w:iCs/>
                <w:sz w:val="28"/>
                <w:szCs w:val="28"/>
              </w:rPr>
              <w:t xml:space="preserve">5. Философия Х. </w:t>
            </w:r>
            <w:proofErr w:type="spellStart"/>
            <w:r w:rsidRPr="003C49B4">
              <w:rPr>
                <w:bCs/>
                <w:iCs/>
                <w:sz w:val="28"/>
                <w:szCs w:val="28"/>
              </w:rPr>
              <w:t>Ортега</w:t>
            </w:r>
            <w:proofErr w:type="spellEnd"/>
            <w:r w:rsidRPr="003C49B4">
              <w:rPr>
                <w:bCs/>
                <w:iCs/>
                <w:sz w:val="28"/>
                <w:szCs w:val="28"/>
              </w:rPr>
              <w:t>-и-Гассета.</w:t>
            </w:r>
          </w:p>
          <w:p w14:paraId="403E6FB2" w14:textId="77777777" w:rsidR="003C49B4" w:rsidRPr="003C49B4" w:rsidRDefault="003C49B4" w:rsidP="00E613F0">
            <w:pPr>
              <w:jc w:val="both"/>
              <w:rPr>
                <w:bCs/>
                <w:iCs/>
                <w:sz w:val="28"/>
                <w:szCs w:val="28"/>
              </w:rPr>
            </w:pPr>
            <w:r w:rsidRPr="003C49B4">
              <w:rPr>
                <w:bCs/>
                <w:iCs/>
                <w:sz w:val="28"/>
                <w:szCs w:val="28"/>
              </w:rPr>
              <w:t>6. Философия структурализма.</w:t>
            </w:r>
          </w:p>
          <w:p w14:paraId="364FD648" w14:textId="77777777" w:rsidR="003C49B4" w:rsidRPr="003C49B4" w:rsidRDefault="003C49B4" w:rsidP="00E613F0">
            <w:pPr>
              <w:jc w:val="both"/>
              <w:rPr>
                <w:bCs/>
                <w:iCs/>
                <w:sz w:val="28"/>
                <w:szCs w:val="28"/>
              </w:rPr>
            </w:pPr>
            <w:r w:rsidRPr="003C49B4">
              <w:rPr>
                <w:bCs/>
                <w:iCs/>
                <w:sz w:val="28"/>
                <w:szCs w:val="28"/>
              </w:rPr>
              <w:t>7. Постструктурализм и постмодернизм.</w:t>
            </w:r>
          </w:p>
          <w:p w14:paraId="2FDC6119" w14:textId="77777777" w:rsidR="003C49B4" w:rsidRPr="003C49B4" w:rsidRDefault="003C49B4" w:rsidP="00E613F0">
            <w:pPr>
              <w:jc w:val="both"/>
              <w:rPr>
                <w:bCs/>
                <w:iCs/>
                <w:sz w:val="28"/>
                <w:szCs w:val="28"/>
              </w:rPr>
            </w:pPr>
          </w:p>
          <w:p w14:paraId="3485C6DD" w14:textId="77777777" w:rsidR="003C49B4" w:rsidRPr="003C49B4" w:rsidRDefault="003C49B4" w:rsidP="00E613F0">
            <w:pPr>
              <w:jc w:val="both"/>
              <w:rPr>
                <w:bCs/>
                <w:iCs/>
                <w:sz w:val="28"/>
                <w:szCs w:val="28"/>
              </w:rPr>
            </w:pPr>
            <w:r w:rsidRPr="003C49B4">
              <w:rPr>
                <w:bCs/>
                <w:iCs/>
                <w:sz w:val="28"/>
                <w:szCs w:val="28"/>
              </w:rPr>
              <w:t>Часть 2:</w:t>
            </w:r>
          </w:p>
          <w:p w14:paraId="0B2ACA67" w14:textId="77777777" w:rsidR="003C49B4" w:rsidRPr="003C49B4" w:rsidRDefault="003C49B4" w:rsidP="00E613F0">
            <w:pPr>
              <w:jc w:val="both"/>
              <w:rPr>
                <w:bCs/>
                <w:iCs/>
                <w:sz w:val="28"/>
                <w:szCs w:val="28"/>
              </w:rPr>
            </w:pPr>
          </w:p>
          <w:p w14:paraId="03A39B27" w14:textId="77777777" w:rsidR="003C49B4" w:rsidRPr="003C49B4" w:rsidRDefault="003C49B4" w:rsidP="00E613F0">
            <w:pPr>
              <w:jc w:val="both"/>
              <w:rPr>
                <w:bCs/>
                <w:iCs/>
                <w:sz w:val="28"/>
                <w:szCs w:val="28"/>
              </w:rPr>
            </w:pPr>
            <w:r w:rsidRPr="003C49B4">
              <w:rPr>
                <w:bCs/>
                <w:iCs/>
                <w:sz w:val="28"/>
                <w:szCs w:val="28"/>
              </w:rPr>
              <w:t xml:space="preserve">1. Логицизм </w:t>
            </w:r>
            <w:proofErr w:type="spellStart"/>
            <w:r w:rsidRPr="003C49B4">
              <w:rPr>
                <w:bCs/>
                <w:iCs/>
                <w:sz w:val="28"/>
                <w:szCs w:val="28"/>
              </w:rPr>
              <w:t>Б.Рассела</w:t>
            </w:r>
            <w:proofErr w:type="spellEnd"/>
            <w:r w:rsidRPr="003C49B4">
              <w:rPr>
                <w:bCs/>
                <w:iCs/>
                <w:sz w:val="28"/>
                <w:szCs w:val="28"/>
              </w:rPr>
              <w:t>.</w:t>
            </w:r>
          </w:p>
          <w:p w14:paraId="3683D074" w14:textId="77777777" w:rsidR="003C49B4" w:rsidRPr="003C49B4" w:rsidRDefault="003C49B4" w:rsidP="00E613F0">
            <w:pPr>
              <w:jc w:val="both"/>
              <w:rPr>
                <w:bCs/>
                <w:iCs/>
                <w:sz w:val="28"/>
                <w:szCs w:val="28"/>
              </w:rPr>
            </w:pPr>
            <w:r w:rsidRPr="003C49B4">
              <w:rPr>
                <w:bCs/>
                <w:iCs/>
                <w:sz w:val="28"/>
                <w:szCs w:val="28"/>
              </w:rPr>
              <w:t xml:space="preserve">2. Аналитическая философия Джорджа Эдварда Мура и философия языка </w:t>
            </w:r>
            <w:proofErr w:type="spellStart"/>
            <w:r w:rsidRPr="003C49B4">
              <w:rPr>
                <w:bCs/>
                <w:iCs/>
                <w:sz w:val="28"/>
                <w:szCs w:val="28"/>
              </w:rPr>
              <w:t>Готлоба</w:t>
            </w:r>
            <w:proofErr w:type="spellEnd"/>
            <w:r w:rsidRPr="003C49B4">
              <w:rPr>
                <w:bCs/>
                <w:iCs/>
                <w:sz w:val="28"/>
                <w:szCs w:val="28"/>
              </w:rPr>
              <w:t xml:space="preserve"> Фреге</w:t>
            </w:r>
          </w:p>
          <w:p w14:paraId="79E0CF33" w14:textId="77777777" w:rsidR="003C49B4" w:rsidRPr="003C49B4" w:rsidRDefault="003C49B4" w:rsidP="00E613F0">
            <w:pPr>
              <w:jc w:val="both"/>
              <w:rPr>
                <w:bCs/>
                <w:iCs/>
                <w:sz w:val="28"/>
                <w:szCs w:val="28"/>
              </w:rPr>
            </w:pPr>
            <w:r w:rsidRPr="003C49B4">
              <w:rPr>
                <w:bCs/>
                <w:iCs/>
                <w:sz w:val="28"/>
                <w:szCs w:val="28"/>
              </w:rPr>
              <w:t xml:space="preserve">4. Логико-лингвистическая философия </w:t>
            </w:r>
            <w:proofErr w:type="spellStart"/>
            <w:r w:rsidRPr="003C49B4">
              <w:rPr>
                <w:bCs/>
                <w:iCs/>
                <w:sz w:val="28"/>
                <w:szCs w:val="28"/>
              </w:rPr>
              <w:t>Л.Витгенштейна</w:t>
            </w:r>
            <w:proofErr w:type="spellEnd"/>
            <w:r w:rsidRPr="003C49B4">
              <w:rPr>
                <w:bCs/>
                <w:iCs/>
                <w:sz w:val="28"/>
                <w:szCs w:val="28"/>
              </w:rPr>
              <w:t>.</w:t>
            </w:r>
          </w:p>
          <w:p w14:paraId="4079C84B" w14:textId="77777777" w:rsidR="003C49B4" w:rsidRPr="003C49B4" w:rsidRDefault="003C49B4" w:rsidP="00E613F0">
            <w:pPr>
              <w:jc w:val="both"/>
              <w:rPr>
                <w:bCs/>
                <w:iCs/>
                <w:sz w:val="28"/>
                <w:szCs w:val="28"/>
              </w:rPr>
            </w:pPr>
            <w:r w:rsidRPr="003C49B4">
              <w:rPr>
                <w:bCs/>
                <w:iCs/>
                <w:sz w:val="28"/>
                <w:szCs w:val="28"/>
              </w:rPr>
              <w:t>5. Третий позитивизм (неопозитивизм или логический позитивизм).</w:t>
            </w:r>
          </w:p>
          <w:p w14:paraId="1B05CD53" w14:textId="77777777" w:rsidR="003C49B4" w:rsidRPr="003C49B4" w:rsidRDefault="003C49B4" w:rsidP="00E613F0">
            <w:pPr>
              <w:jc w:val="both"/>
              <w:rPr>
                <w:bCs/>
                <w:iCs/>
                <w:sz w:val="28"/>
                <w:szCs w:val="28"/>
              </w:rPr>
            </w:pPr>
            <w:r w:rsidRPr="003C49B4">
              <w:rPr>
                <w:bCs/>
                <w:iCs/>
                <w:sz w:val="28"/>
                <w:szCs w:val="28"/>
              </w:rPr>
              <w:t>5.1. Венский кружок (</w:t>
            </w:r>
            <w:proofErr w:type="spellStart"/>
            <w:r w:rsidRPr="003C49B4">
              <w:rPr>
                <w:bCs/>
                <w:iCs/>
                <w:sz w:val="28"/>
                <w:szCs w:val="28"/>
              </w:rPr>
              <w:t>Р.Карнап</w:t>
            </w:r>
            <w:proofErr w:type="spellEnd"/>
            <w:r w:rsidRPr="003C49B4">
              <w:rPr>
                <w:bCs/>
                <w:iCs/>
                <w:sz w:val="28"/>
                <w:szCs w:val="28"/>
              </w:rPr>
              <w:t xml:space="preserve">, </w:t>
            </w:r>
            <w:proofErr w:type="spellStart"/>
            <w:r w:rsidRPr="003C49B4">
              <w:rPr>
                <w:bCs/>
                <w:iCs/>
                <w:sz w:val="28"/>
                <w:szCs w:val="28"/>
              </w:rPr>
              <w:t>М.Шлик</w:t>
            </w:r>
            <w:proofErr w:type="spellEnd"/>
            <w:r w:rsidRPr="003C49B4">
              <w:rPr>
                <w:bCs/>
                <w:iCs/>
                <w:sz w:val="28"/>
                <w:szCs w:val="28"/>
              </w:rPr>
              <w:t xml:space="preserve"> и др.)</w:t>
            </w:r>
          </w:p>
          <w:p w14:paraId="48A2A818" w14:textId="77777777" w:rsidR="003C49B4" w:rsidRPr="003C49B4" w:rsidRDefault="003C49B4" w:rsidP="00E613F0">
            <w:pPr>
              <w:jc w:val="both"/>
              <w:rPr>
                <w:bCs/>
                <w:iCs/>
                <w:sz w:val="28"/>
                <w:szCs w:val="28"/>
              </w:rPr>
            </w:pPr>
            <w:r w:rsidRPr="003C49B4">
              <w:rPr>
                <w:bCs/>
                <w:iCs/>
                <w:sz w:val="28"/>
                <w:szCs w:val="28"/>
              </w:rPr>
              <w:t>5.2. Львовско-варшавская школа (</w:t>
            </w:r>
            <w:proofErr w:type="spellStart"/>
            <w:r w:rsidRPr="003C49B4">
              <w:rPr>
                <w:bCs/>
                <w:iCs/>
                <w:sz w:val="28"/>
                <w:szCs w:val="28"/>
              </w:rPr>
              <w:t>К.Твардовский</w:t>
            </w:r>
            <w:proofErr w:type="spellEnd"/>
            <w:r w:rsidRPr="003C49B4">
              <w:rPr>
                <w:bCs/>
                <w:iCs/>
                <w:sz w:val="28"/>
                <w:szCs w:val="28"/>
              </w:rPr>
              <w:t xml:space="preserve">, </w:t>
            </w:r>
            <w:proofErr w:type="spellStart"/>
            <w:r w:rsidRPr="003C49B4">
              <w:rPr>
                <w:bCs/>
                <w:iCs/>
                <w:sz w:val="28"/>
                <w:szCs w:val="28"/>
              </w:rPr>
              <w:t>А.Тарский</w:t>
            </w:r>
            <w:proofErr w:type="spellEnd"/>
            <w:r w:rsidRPr="003C49B4">
              <w:rPr>
                <w:bCs/>
                <w:iCs/>
                <w:sz w:val="28"/>
                <w:szCs w:val="28"/>
              </w:rPr>
              <w:t xml:space="preserve">, </w:t>
            </w:r>
            <w:proofErr w:type="spellStart"/>
            <w:r w:rsidRPr="003C49B4">
              <w:rPr>
                <w:bCs/>
                <w:iCs/>
                <w:sz w:val="28"/>
                <w:szCs w:val="28"/>
              </w:rPr>
              <w:t>С.Лесьневский</w:t>
            </w:r>
            <w:proofErr w:type="spellEnd"/>
            <w:r w:rsidRPr="003C49B4">
              <w:rPr>
                <w:bCs/>
                <w:iCs/>
                <w:sz w:val="28"/>
                <w:szCs w:val="28"/>
              </w:rPr>
              <w:t xml:space="preserve">, </w:t>
            </w:r>
            <w:proofErr w:type="spellStart"/>
            <w:r w:rsidRPr="003C49B4">
              <w:rPr>
                <w:bCs/>
                <w:iCs/>
                <w:sz w:val="28"/>
                <w:szCs w:val="28"/>
              </w:rPr>
              <w:t>Я.Лукасевич</w:t>
            </w:r>
            <w:proofErr w:type="spellEnd"/>
            <w:r w:rsidRPr="003C49B4">
              <w:rPr>
                <w:bCs/>
                <w:iCs/>
                <w:sz w:val="28"/>
                <w:szCs w:val="28"/>
              </w:rPr>
              <w:t xml:space="preserve"> и др.).</w:t>
            </w:r>
          </w:p>
          <w:p w14:paraId="23176A60" w14:textId="77777777" w:rsidR="003C49B4" w:rsidRPr="003C49B4" w:rsidRDefault="003C49B4" w:rsidP="00E613F0">
            <w:pPr>
              <w:jc w:val="both"/>
              <w:rPr>
                <w:bCs/>
                <w:iCs/>
                <w:sz w:val="28"/>
                <w:szCs w:val="28"/>
              </w:rPr>
            </w:pPr>
            <w:r w:rsidRPr="003C49B4">
              <w:rPr>
                <w:bCs/>
                <w:iCs/>
                <w:sz w:val="28"/>
                <w:szCs w:val="28"/>
              </w:rPr>
              <w:t>6. Четвертый позитивизм (</w:t>
            </w:r>
            <w:proofErr w:type="spellStart"/>
            <w:r w:rsidRPr="003C49B4">
              <w:rPr>
                <w:bCs/>
                <w:iCs/>
                <w:sz w:val="28"/>
                <w:szCs w:val="28"/>
              </w:rPr>
              <w:t>постпозитивизм</w:t>
            </w:r>
            <w:proofErr w:type="spellEnd"/>
            <w:r w:rsidRPr="003C49B4">
              <w:rPr>
                <w:bCs/>
                <w:iCs/>
                <w:sz w:val="28"/>
                <w:szCs w:val="28"/>
              </w:rPr>
              <w:t>):</w:t>
            </w:r>
          </w:p>
          <w:p w14:paraId="5458AD8E" w14:textId="77777777" w:rsidR="003C49B4" w:rsidRPr="003C49B4" w:rsidRDefault="003C49B4" w:rsidP="00E613F0">
            <w:pPr>
              <w:jc w:val="both"/>
              <w:rPr>
                <w:bCs/>
                <w:iCs/>
                <w:sz w:val="28"/>
                <w:szCs w:val="28"/>
              </w:rPr>
            </w:pPr>
            <w:r w:rsidRPr="003C49B4">
              <w:rPr>
                <w:bCs/>
                <w:iCs/>
                <w:sz w:val="28"/>
                <w:szCs w:val="28"/>
              </w:rPr>
              <w:t xml:space="preserve">6.1. Критический рационализм </w:t>
            </w:r>
            <w:proofErr w:type="spellStart"/>
            <w:r w:rsidRPr="003C49B4">
              <w:rPr>
                <w:bCs/>
                <w:iCs/>
                <w:sz w:val="28"/>
                <w:szCs w:val="28"/>
              </w:rPr>
              <w:t>К.Р.Поппера</w:t>
            </w:r>
            <w:proofErr w:type="spellEnd"/>
            <w:r w:rsidRPr="003C49B4">
              <w:rPr>
                <w:bCs/>
                <w:iCs/>
                <w:sz w:val="28"/>
                <w:szCs w:val="28"/>
              </w:rPr>
              <w:t>.</w:t>
            </w:r>
          </w:p>
          <w:p w14:paraId="690701C4" w14:textId="77777777" w:rsidR="003C49B4" w:rsidRPr="003C49B4" w:rsidRDefault="003C49B4" w:rsidP="00E613F0">
            <w:pPr>
              <w:jc w:val="both"/>
              <w:rPr>
                <w:bCs/>
                <w:iCs/>
                <w:sz w:val="28"/>
                <w:szCs w:val="28"/>
              </w:rPr>
            </w:pPr>
            <w:r w:rsidRPr="003C49B4">
              <w:rPr>
                <w:bCs/>
                <w:iCs/>
                <w:sz w:val="28"/>
                <w:szCs w:val="28"/>
              </w:rPr>
              <w:t xml:space="preserve">6.2. Теория научных революций </w:t>
            </w:r>
            <w:proofErr w:type="spellStart"/>
            <w:r w:rsidRPr="003C49B4">
              <w:rPr>
                <w:bCs/>
                <w:iCs/>
                <w:sz w:val="28"/>
                <w:szCs w:val="28"/>
              </w:rPr>
              <w:t>Т.Куна</w:t>
            </w:r>
            <w:proofErr w:type="spellEnd"/>
            <w:r w:rsidRPr="003C49B4">
              <w:rPr>
                <w:bCs/>
                <w:iCs/>
                <w:sz w:val="28"/>
                <w:szCs w:val="28"/>
              </w:rPr>
              <w:t>.</w:t>
            </w:r>
          </w:p>
          <w:p w14:paraId="4CDBAC98" w14:textId="77777777" w:rsidR="003C49B4" w:rsidRPr="003C49B4" w:rsidRDefault="003C49B4" w:rsidP="00E613F0">
            <w:pPr>
              <w:jc w:val="both"/>
              <w:rPr>
                <w:bCs/>
                <w:iCs/>
                <w:sz w:val="28"/>
                <w:szCs w:val="28"/>
              </w:rPr>
            </w:pPr>
            <w:r w:rsidRPr="003C49B4">
              <w:rPr>
                <w:bCs/>
                <w:iCs/>
                <w:sz w:val="28"/>
                <w:szCs w:val="28"/>
              </w:rPr>
              <w:t xml:space="preserve">6.3. Методологический анархизм </w:t>
            </w:r>
            <w:proofErr w:type="spellStart"/>
            <w:r w:rsidRPr="003C49B4">
              <w:rPr>
                <w:bCs/>
                <w:iCs/>
                <w:sz w:val="28"/>
                <w:szCs w:val="28"/>
              </w:rPr>
              <w:t>П.Фейерабенда</w:t>
            </w:r>
            <w:proofErr w:type="spellEnd"/>
            <w:r w:rsidRPr="003C49B4">
              <w:rPr>
                <w:bCs/>
                <w:iCs/>
                <w:sz w:val="28"/>
                <w:szCs w:val="28"/>
              </w:rPr>
              <w:t>.</w:t>
            </w:r>
          </w:p>
          <w:p w14:paraId="22792EBE" w14:textId="77777777" w:rsidR="003C49B4" w:rsidRPr="003C49B4" w:rsidRDefault="003C49B4" w:rsidP="00E613F0">
            <w:pPr>
              <w:jc w:val="both"/>
              <w:rPr>
                <w:bCs/>
                <w:iCs/>
                <w:sz w:val="28"/>
                <w:szCs w:val="28"/>
              </w:rPr>
            </w:pPr>
          </w:p>
          <w:p w14:paraId="1E02FB9A" w14:textId="77777777" w:rsidR="003C49B4" w:rsidRPr="003C49B4" w:rsidRDefault="003C49B4" w:rsidP="00E613F0">
            <w:pPr>
              <w:jc w:val="both"/>
              <w:rPr>
                <w:bCs/>
                <w:iCs/>
                <w:sz w:val="28"/>
                <w:szCs w:val="28"/>
              </w:rPr>
            </w:pPr>
            <w:r w:rsidRPr="003C49B4">
              <w:rPr>
                <w:bCs/>
                <w:iCs/>
                <w:sz w:val="28"/>
                <w:szCs w:val="28"/>
              </w:rPr>
              <w:lastRenderedPageBreak/>
              <w:t>Часть 3:</w:t>
            </w:r>
          </w:p>
          <w:p w14:paraId="737B0ED8" w14:textId="77777777" w:rsidR="003C49B4" w:rsidRPr="003C49B4" w:rsidRDefault="003C49B4" w:rsidP="00E613F0">
            <w:pPr>
              <w:jc w:val="both"/>
              <w:rPr>
                <w:bCs/>
                <w:iCs/>
                <w:sz w:val="28"/>
                <w:szCs w:val="28"/>
              </w:rPr>
            </w:pPr>
          </w:p>
          <w:p w14:paraId="52F574BF" w14:textId="77777777" w:rsidR="003C49B4" w:rsidRPr="003C49B4" w:rsidRDefault="003C49B4" w:rsidP="00E613F0">
            <w:pPr>
              <w:jc w:val="both"/>
              <w:rPr>
                <w:bCs/>
                <w:iCs/>
                <w:sz w:val="28"/>
                <w:szCs w:val="28"/>
              </w:rPr>
            </w:pPr>
            <w:r w:rsidRPr="003C49B4">
              <w:rPr>
                <w:bCs/>
                <w:iCs/>
                <w:sz w:val="28"/>
                <w:szCs w:val="28"/>
              </w:rPr>
              <w:t>1.</w:t>
            </w:r>
            <w:r w:rsidRPr="003C49B4">
              <w:rPr>
                <w:bCs/>
                <w:iCs/>
                <w:sz w:val="28"/>
                <w:szCs w:val="28"/>
              </w:rPr>
              <w:tab/>
              <w:t>Современная аналитическая философия, эпистемология и методология научного познания, их связь с логикой, математикой и информатикой.</w:t>
            </w:r>
          </w:p>
          <w:p w14:paraId="2D8C9C07" w14:textId="77777777" w:rsidR="003C49B4" w:rsidRPr="003C49B4" w:rsidRDefault="003C49B4" w:rsidP="00E613F0">
            <w:pPr>
              <w:jc w:val="both"/>
              <w:rPr>
                <w:bCs/>
                <w:iCs/>
                <w:sz w:val="28"/>
                <w:szCs w:val="28"/>
              </w:rPr>
            </w:pPr>
            <w:r w:rsidRPr="003C49B4">
              <w:rPr>
                <w:bCs/>
                <w:iCs/>
                <w:sz w:val="28"/>
                <w:szCs w:val="28"/>
              </w:rPr>
              <w:t>2.</w:t>
            </w:r>
            <w:r w:rsidRPr="003C49B4">
              <w:rPr>
                <w:bCs/>
                <w:iCs/>
                <w:sz w:val="28"/>
                <w:szCs w:val="28"/>
              </w:rPr>
              <w:tab/>
              <w:t>Актуальные проблемы современной философии.</w:t>
            </w:r>
          </w:p>
          <w:p w14:paraId="064A8DD1" w14:textId="77777777" w:rsidR="003C49B4" w:rsidRPr="003C49B4" w:rsidRDefault="003C49B4" w:rsidP="00E613F0">
            <w:pPr>
              <w:jc w:val="both"/>
              <w:rPr>
                <w:bCs/>
                <w:iCs/>
                <w:sz w:val="28"/>
                <w:szCs w:val="28"/>
              </w:rPr>
            </w:pPr>
          </w:p>
          <w:p w14:paraId="752F3329" w14:textId="77777777" w:rsidR="003C49B4" w:rsidRPr="003C49B4" w:rsidRDefault="003C49B4" w:rsidP="00E613F0">
            <w:pPr>
              <w:jc w:val="both"/>
              <w:rPr>
                <w:bCs/>
                <w:iCs/>
                <w:sz w:val="28"/>
                <w:szCs w:val="28"/>
              </w:rPr>
            </w:pPr>
            <w:r w:rsidRPr="003C49B4">
              <w:rPr>
                <w:bCs/>
                <w:iCs/>
                <w:sz w:val="28"/>
                <w:szCs w:val="28"/>
              </w:rPr>
              <w:t>Обсуждение текстов.</w:t>
            </w:r>
          </w:p>
          <w:p w14:paraId="2ECA9A7D" w14:textId="77777777" w:rsidR="003C49B4" w:rsidRPr="003C49B4" w:rsidRDefault="003C49B4" w:rsidP="00E613F0">
            <w:pPr>
              <w:jc w:val="both"/>
              <w:rPr>
                <w:bCs/>
                <w:iCs/>
                <w:sz w:val="28"/>
                <w:szCs w:val="28"/>
              </w:rPr>
            </w:pPr>
            <w:r w:rsidRPr="003C49B4">
              <w:rPr>
                <w:bCs/>
                <w:iCs/>
                <w:sz w:val="28"/>
                <w:szCs w:val="28"/>
              </w:rPr>
              <w:t>1.</w:t>
            </w:r>
            <w:r w:rsidRPr="003C49B4">
              <w:rPr>
                <w:bCs/>
                <w:iCs/>
                <w:sz w:val="28"/>
                <w:szCs w:val="28"/>
              </w:rPr>
              <w:tab/>
            </w:r>
            <w:proofErr w:type="spellStart"/>
            <w:r w:rsidRPr="003C49B4">
              <w:rPr>
                <w:bCs/>
                <w:iCs/>
                <w:sz w:val="28"/>
                <w:szCs w:val="28"/>
              </w:rPr>
              <w:t>Делез</w:t>
            </w:r>
            <w:proofErr w:type="spellEnd"/>
            <w:r w:rsidRPr="003C49B4">
              <w:rPr>
                <w:bCs/>
                <w:iCs/>
                <w:sz w:val="28"/>
                <w:szCs w:val="28"/>
              </w:rPr>
              <w:t xml:space="preserve"> Ж., </w:t>
            </w:r>
            <w:proofErr w:type="spellStart"/>
            <w:r w:rsidRPr="003C49B4">
              <w:rPr>
                <w:bCs/>
                <w:iCs/>
                <w:sz w:val="28"/>
                <w:szCs w:val="28"/>
              </w:rPr>
              <w:t>Гваттари</w:t>
            </w:r>
            <w:proofErr w:type="spellEnd"/>
            <w:r w:rsidRPr="003C49B4">
              <w:rPr>
                <w:bCs/>
                <w:iCs/>
                <w:sz w:val="28"/>
                <w:szCs w:val="28"/>
              </w:rPr>
              <w:t xml:space="preserve"> Ф. Что такое </w:t>
            </w:r>
            <w:proofErr w:type="gramStart"/>
            <w:r w:rsidRPr="003C49B4">
              <w:rPr>
                <w:bCs/>
                <w:iCs/>
                <w:sz w:val="28"/>
                <w:szCs w:val="28"/>
              </w:rPr>
              <w:t>философия ?</w:t>
            </w:r>
            <w:proofErr w:type="gramEnd"/>
            <w:r w:rsidRPr="003C49B4">
              <w:rPr>
                <w:bCs/>
                <w:iCs/>
                <w:sz w:val="28"/>
                <w:szCs w:val="28"/>
              </w:rPr>
              <w:t xml:space="preserve"> / Пер. с фр. и </w:t>
            </w:r>
            <w:proofErr w:type="spellStart"/>
            <w:r w:rsidRPr="003C49B4">
              <w:rPr>
                <w:bCs/>
                <w:iCs/>
                <w:sz w:val="28"/>
                <w:szCs w:val="28"/>
              </w:rPr>
              <w:t>послесл</w:t>
            </w:r>
            <w:proofErr w:type="spellEnd"/>
            <w:r w:rsidRPr="003C49B4">
              <w:rPr>
                <w:bCs/>
                <w:iCs/>
                <w:sz w:val="28"/>
                <w:szCs w:val="28"/>
              </w:rPr>
              <w:t xml:space="preserve">. </w:t>
            </w:r>
            <w:proofErr w:type="spellStart"/>
            <w:r w:rsidRPr="003C49B4">
              <w:rPr>
                <w:bCs/>
                <w:iCs/>
                <w:sz w:val="28"/>
                <w:szCs w:val="28"/>
              </w:rPr>
              <w:t>С.Н.Зенкина</w:t>
            </w:r>
            <w:proofErr w:type="spellEnd"/>
            <w:r w:rsidRPr="003C49B4">
              <w:rPr>
                <w:bCs/>
                <w:iCs/>
                <w:sz w:val="28"/>
                <w:szCs w:val="28"/>
              </w:rPr>
              <w:t xml:space="preserve"> - М.: Институт экспериментальной социологии, </w:t>
            </w:r>
            <w:proofErr w:type="spellStart"/>
            <w:r w:rsidRPr="003C49B4">
              <w:rPr>
                <w:bCs/>
                <w:iCs/>
                <w:sz w:val="28"/>
                <w:szCs w:val="28"/>
              </w:rPr>
              <w:t>Спб</w:t>
            </w:r>
            <w:proofErr w:type="spellEnd"/>
            <w:r w:rsidRPr="003C49B4">
              <w:rPr>
                <w:bCs/>
                <w:iCs/>
                <w:sz w:val="28"/>
                <w:szCs w:val="28"/>
              </w:rPr>
              <w:t xml:space="preserve">.: </w:t>
            </w:r>
            <w:proofErr w:type="spellStart"/>
            <w:r w:rsidRPr="003C49B4">
              <w:rPr>
                <w:bCs/>
                <w:iCs/>
                <w:sz w:val="28"/>
                <w:szCs w:val="28"/>
              </w:rPr>
              <w:t>Алетейя</w:t>
            </w:r>
            <w:proofErr w:type="spellEnd"/>
            <w:r w:rsidRPr="003C49B4">
              <w:rPr>
                <w:bCs/>
                <w:iCs/>
                <w:sz w:val="28"/>
                <w:szCs w:val="28"/>
              </w:rPr>
              <w:t>, 1998. - 288 с.</w:t>
            </w:r>
          </w:p>
          <w:p w14:paraId="2D958B26" w14:textId="77777777" w:rsidR="003C49B4" w:rsidRPr="003C49B4" w:rsidRDefault="003C49B4" w:rsidP="00E613F0">
            <w:pPr>
              <w:jc w:val="both"/>
              <w:rPr>
                <w:bCs/>
                <w:iCs/>
                <w:sz w:val="28"/>
                <w:szCs w:val="28"/>
              </w:rPr>
            </w:pPr>
            <w:r w:rsidRPr="003C49B4">
              <w:rPr>
                <w:bCs/>
                <w:iCs/>
                <w:sz w:val="28"/>
                <w:szCs w:val="28"/>
              </w:rPr>
              <w:t>2.</w:t>
            </w:r>
            <w:r w:rsidRPr="003C49B4">
              <w:rPr>
                <w:bCs/>
                <w:iCs/>
                <w:sz w:val="28"/>
                <w:szCs w:val="28"/>
              </w:rPr>
              <w:tab/>
            </w:r>
            <w:proofErr w:type="spellStart"/>
            <w:r w:rsidRPr="003C49B4">
              <w:rPr>
                <w:bCs/>
                <w:iCs/>
                <w:sz w:val="28"/>
                <w:szCs w:val="28"/>
              </w:rPr>
              <w:t>Ортега</w:t>
            </w:r>
            <w:proofErr w:type="spellEnd"/>
            <w:r w:rsidRPr="003C49B4">
              <w:rPr>
                <w:bCs/>
                <w:iCs/>
                <w:sz w:val="28"/>
                <w:szCs w:val="28"/>
              </w:rPr>
              <w:t xml:space="preserve">-и-Гассет Х. Восстание </w:t>
            </w:r>
            <w:proofErr w:type="gramStart"/>
            <w:r w:rsidRPr="003C49B4">
              <w:rPr>
                <w:bCs/>
                <w:iCs/>
                <w:sz w:val="28"/>
                <w:szCs w:val="28"/>
              </w:rPr>
              <w:t>масс  -</w:t>
            </w:r>
            <w:proofErr w:type="gramEnd"/>
            <w:r w:rsidRPr="003C49B4">
              <w:rPr>
                <w:bCs/>
                <w:iCs/>
                <w:sz w:val="28"/>
                <w:szCs w:val="28"/>
              </w:rPr>
              <w:t xml:space="preserve"> Издательство:  М., Директ-Медиа, 2007 - 339 с.</w:t>
            </w:r>
          </w:p>
          <w:p w14:paraId="5D07ED32" w14:textId="77777777" w:rsidR="003C49B4" w:rsidRPr="003C49B4" w:rsidRDefault="003C49B4" w:rsidP="00E613F0">
            <w:pPr>
              <w:jc w:val="both"/>
              <w:rPr>
                <w:bCs/>
                <w:iCs/>
                <w:sz w:val="28"/>
                <w:szCs w:val="28"/>
              </w:rPr>
            </w:pPr>
            <w:r w:rsidRPr="003C49B4">
              <w:rPr>
                <w:bCs/>
                <w:iCs/>
                <w:sz w:val="28"/>
                <w:szCs w:val="28"/>
              </w:rPr>
              <w:t>3.</w:t>
            </w:r>
            <w:r w:rsidRPr="003C49B4">
              <w:rPr>
                <w:bCs/>
                <w:iCs/>
                <w:sz w:val="28"/>
                <w:szCs w:val="28"/>
              </w:rPr>
              <w:tab/>
              <w:t xml:space="preserve">Фуко М. Археология знания. Пер. с фр./Общ. ред. </w:t>
            </w:r>
            <w:proofErr w:type="spellStart"/>
            <w:r w:rsidRPr="003C49B4">
              <w:rPr>
                <w:bCs/>
                <w:iCs/>
                <w:sz w:val="28"/>
                <w:szCs w:val="28"/>
              </w:rPr>
              <w:t>Бр</w:t>
            </w:r>
            <w:proofErr w:type="spellEnd"/>
            <w:r w:rsidRPr="003C49B4">
              <w:rPr>
                <w:bCs/>
                <w:iCs/>
                <w:sz w:val="28"/>
                <w:szCs w:val="28"/>
              </w:rPr>
              <w:t xml:space="preserve">. </w:t>
            </w:r>
            <w:proofErr w:type="gramStart"/>
            <w:r w:rsidRPr="003C49B4">
              <w:rPr>
                <w:bCs/>
                <w:iCs/>
                <w:sz w:val="28"/>
                <w:szCs w:val="28"/>
              </w:rPr>
              <w:t>Левченко.—</w:t>
            </w:r>
            <w:proofErr w:type="gramEnd"/>
            <w:r w:rsidRPr="003C49B4">
              <w:rPr>
                <w:bCs/>
                <w:iCs/>
                <w:sz w:val="28"/>
                <w:szCs w:val="28"/>
              </w:rPr>
              <w:t xml:space="preserve"> К.: Ника-Центр, 1996.— 208 с.</w:t>
            </w:r>
          </w:p>
          <w:p w14:paraId="14238071" w14:textId="77777777" w:rsidR="003C49B4" w:rsidRPr="003C49B4" w:rsidRDefault="003C49B4" w:rsidP="00E613F0">
            <w:pPr>
              <w:jc w:val="both"/>
              <w:rPr>
                <w:bCs/>
                <w:iCs/>
                <w:sz w:val="28"/>
                <w:szCs w:val="28"/>
              </w:rPr>
            </w:pPr>
            <w:r w:rsidRPr="003C49B4">
              <w:rPr>
                <w:bCs/>
                <w:iCs/>
                <w:sz w:val="28"/>
                <w:szCs w:val="28"/>
              </w:rPr>
              <w:t>4.</w:t>
            </w:r>
            <w:r w:rsidRPr="003C49B4">
              <w:rPr>
                <w:bCs/>
                <w:iCs/>
                <w:sz w:val="28"/>
                <w:szCs w:val="28"/>
              </w:rPr>
              <w:tab/>
            </w:r>
            <w:proofErr w:type="spellStart"/>
            <w:r w:rsidRPr="003C49B4">
              <w:rPr>
                <w:bCs/>
                <w:iCs/>
                <w:sz w:val="28"/>
                <w:szCs w:val="28"/>
              </w:rPr>
              <w:t>Деррида</w:t>
            </w:r>
            <w:proofErr w:type="spellEnd"/>
            <w:r w:rsidRPr="003C49B4">
              <w:rPr>
                <w:bCs/>
                <w:iCs/>
                <w:sz w:val="28"/>
                <w:szCs w:val="28"/>
              </w:rPr>
              <w:t xml:space="preserve"> Ж. Глобализация, мир, космополитизм. // </w:t>
            </w:r>
            <w:proofErr w:type="spellStart"/>
            <w:r w:rsidRPr="003C49B4">
              <w:rPr>
                <w:bCs/>
                <w:iCs/>
                <w:sz w:val="28"/>
                <w:szCs w:val="28"/>
              </w:rPr>
              <w:t>Космополис</w:t>
            </w:r>
            <w:proofErr w:type="spellEnd"/>
            <w:r w:rsidRPr="003C49B4">
              <w:rPr>
                <w:bCs/>
                <w:iCs/>
                <w:sz w:val="28"/>
                <w:szCs w:val="28"/>
              </w:rPr>
              <w:t>, 2 (8), 2004. - С. 125 – 140.</w:t>
            </w:r>
          </w:p>
          <w:p w14:paraId="31032A65" w14:textId="77777777" w:rsidR="003C49B4" w:rsidRPr="003C49B4" w:rsidRDefault="003C49B4" w:rsidP="00E613F0">
            <w:pPr>
              <w:jc w:val="both"/>
              <w:rPr>
                <w:bCs/>
                <w:iCs/>
                <w:sz w:val="28"/>
                <w:szCs w:val="28"/>
              </w:rPr>
            </w:pPr>
            <w:r w:rsidRPr="003C49B4">
              <w:rPr>
                <w:bCs/>
                <w:iCs/>
                <w:sz w:val="28"/>
                <w:szCs w:val="28"/>
              </w:rPr>
              <w:t>5.</w:t>
            </w:r>
            <w:r w:rsidRPr="003C49B4">
              <w:rPr>
                <w:bCs/>
                <w:iCs/>
                <w:sz w:val="28"/>
                <w:szCs w:val="28"/>
              </w:rPr>
              <w:tab/>
            </w:r>
            <w:proofErr w:type="spellStart"/>
            <w:r w:rsidRPr="003C49B4">
              <w:rPr>
                <w:bCs/>
                <w:iCs/>
                <w:sz w:val="28"/>
                <w:szCs w:val="28"/>
              </w:rPr>
              <w:t>Лиотар</w:t>
            </w:r>
            <w:proofErr w:type="spellEnd"/>
            <w:r w:rsidRPr="003C49B4">
              <w:rPr>
                <w:bCs/>
                <w:iCs/>
                <w:sz w:val="28"/>
                <w:szCs w:val="28"/>
              </w:rPr>
              <w:t xml:space="preserve"> Ж.-Ф. Состояние постмодерна. / Пер. с франц. Н. А. </w:t>
            </w:r>
            <w:proofErr w:type="spellStart"/>
            <w:r w:rsidRPr="003C49B4">
              <w:rPr>
                <w:bCs/>
                <w:iCs/>
                <w:sz w:val="28"/>
                <w:szCs w:val="28"/>
              </w:rPr>
              <w:t>Шматко</w:t>
            </w:r>
            <w:proofErr w:type="spellEnd"/>
            <w:r w:rsidRPr="003C49B4">
              <w:rPr>
                <w:bCs/>
                <w:iCs/>
                <w:sz w:val="28"/>
                <w:szCs w:val="28"/>
              </w:rPr>
              <w:t xml:space="preserve">. М.: Институт экспериментальной социологии; СПб.: </w:t>
            </w:r>
            <w:proofErr w:type="spellStart"/>
            <w:r w:rsidRPr="003C49B4">
              <w:rPr>
                <w:bCs/>
                <w:iCs/>
                <w:sz w:val="28"/>
                <w:szCs w:val="28"/>
              </w:rPr>
              <w:t>Алетейя</w:t>
            </w:r>
            <w:proofErr w:type="spellEnd"/>
            <w:r w:rsidRPr="003C49B4">
              <w:rPr>
                <w:bCs/>
                <w:iCs/>
                <w:sz w:val="28"/>
                <w:szCs w:val="28"/>
              </w:rPr>
              <w:t>, 1998. 160 с.</w:t>
            </w:r>
          </w:p>
          <w:p w14:paraId="617E3922" w14:textId="77777777" w:rsidR="003C49B4" w:rsidRPr="003C49B4" w:rsidRDefault="003C49B4" w:rsidP="00E613F0">
            <w:pPr>
              <w:jc w:val="both"/>
              <w:rPr>
                <w:bCs/>
                <w:iCs/>
                <w:sz w:val="28"/>
                <w:szCs w:val="28"/>
              </w:rPr>
            </w:pPr>
            <w:r w:rsidRPr="003C49B4">
              <w:rPr>
                <w:bCs/>
                <w:iCs/>
                <w:sz w:val="28"/>
                <w:szCs w:val="28"/>
              </w:rPr>
              <w:t>6.</w:t>
            </w:r>
            <w:r w:rsidRPr="003C49B4">
              <w:rPr>
                <w:bCs/>
                <w:iCs/>
                <w:sz w:val="28"/>
                <w:szCs w:val="28"/>
              </w:rPr>
              <w:tab/>
              <w:t>Фреге Г. Мысль: логическое следование. -  Философия, логика, язык. М.: Прогресс, 1987. С.18-47.</w:t>
            </w:r>
          </w:p>
          <w:p w14:paraId="4262C264" w14:textId="77777777" w:rsidR="003C49B4" w:rsidRPr="003C49B4" w:rsidRDefault="003C49B4" w:rsidP="00E613F0">
            <w:pPr>
              <w:jc w:val="both"/>
              <w:rPr>
                <w:bCs/>
                <w:iCs/>
                <w:sz w:val="28"/>
                <w:szCs w:val="28"/>
              </w:rPr>
            </w:pPr>
            <w:r w:rsidRPr="003C49B4">
              <w:rPr>
                <w:bCs/>
                <w:iCs/>
                <w:sz w:val="28"/>
                <w:szCs w:val="28"/>
              </w:rPr>
              <w:t>7.</w:t>
            </w:r>
            <w:r w:rsidRPr="003C49B4">
              <w:rPr>
                <w:bCs/>
                <w:iCs/>
                <w:sz w:val="28"/>
                <w:szCs w:val="28"/>
              </w:rPr>
              <w:tab/>
              <w:t>Рассел Б. Мистицизм и логика. – Рассел Б. Почему я не христианин. – М.: Изд. Политическая литература, 1987. – С.37-60.</w:t>
            </w:r>
          </w:p>
          <w:p w14:paraId="61C84587" w14:textId="77777777" w:rsidR="003C49B4" w:rsidRPr="003C49B4" w:rsidRDefault="003C49B4" w:rsidP="00E613F0">
            <w:pPr>
              <w:jc w:val="both"/>
              <w:rPr>
                <w:bCs/>
                <w:iCs/>
                <w:sz w:val="28"/>
                <w:szCs w:val="28"/>
              </w:rPr>
            </w:pPr>
            <w:r w:rsidRPr="003C49B4">
              <w:rPr>
                <w:bCs/>
                <w:iCs/>
                <w:sz w:val="28"/>
                <w:szCs w:val="28"/>
              </w:rPr>
              <w:t>8.</w:t>
            </w:r>
            <w:r w:rsidRPr="003C49B4">
              <w:rPr>
                <w:bCs/>
                <w:iCs/>
                <w:sz w:val="28"/>
                <w:szCs w:val="28"/>
              </w:rPr>
              <w:tab/>
              <w:t>Рассел Б. Мое философское развитие (главы 5, 7). - В сб. Аналитическая философия: избранные тексты. – М.: МГУ, 1993. – С.11-28.</w:t>
            </w:r>
          </w:p>
          <w:p w14:paraId="5B2025A8" w14:textId="77777777" w:rsidR="003C49B4" w:rsidRPr="003C49B4" w:rsidRDefault="003C49B4" w:rsidP="00E613F0">
            <w:pPr>
              <w:jc w:val="both"/>
              <w:rPr>
                <w:bCs/>
                <w:iCs/>
                <w:sz w:val="28"/>
                <w:szCs w:val="28"/>
              </w:rPr>
            </w:pPr>
            <w:r w:rsidRPr="003C49B4">
              <w:rPr>
                <w:bCs/>
                <w:iCs/>
                <w:sz w:val="28"/>
                <w:szCs w:val="28"/>
              </w:rPr>
              <w:t>9.</w:t>
            </w:r>
            <w:r w:rsidRPr="003C49B4">
              <w:rPr>
                <w:bCs/>
                <w:iCs/>
                <w:sz w:val="28"/>
                <w:szCs w:val="28"/>
              </w:rPr>
              <w:tab/>
            </w:r>
            <w:proofErr w:type="spellStart"/>
            <w:r w:rsidRPr="003C49B4">
              <w:rPr>
                <w:bCs/>
                <w:iCs/>
                <w:sz w:val="28"/>
                <w:szCs w:val="28"/>
              </w:rPr>
              <w:t>Шлик</w:t>
            </w:r>
            <w:proofErr w:type="spellEnd"/>
            <w:r w:rsidRPr="003C49B4">
              <w:rPr>
                <w:bCs/>
                <w:iCs/>
                <w:sz w:val="28"/>
                <w:szCs w:val="28"/>
              </w:rPr>
              <w:t xml:space="preserve"> М. Поворот в философии. – В сб. Аналитическая философия: избранные тексты. – М.: МГУ, 1993. – С.28-32.</w:t>
            </w:r>
          </w:p>
          <w:p w14:paraId="7B518128" w14:textId="77777777" w:rsidR="003C49B4" w:rsidRPr="003C49B4" w:rsidRDefault="003C49B4" w:rsidP="00E613F0">
            <w:pPr>
              <w:jc w:val="both"/>
              <w:rPr>
                <w:bCs/>
                <w:iCs/>
                <w:sz w:val="28"/>
                <w:szCs w:val="28"/>
              </w:rPr>
            </w:pPr>
            <w:r w:rsidRPr="003C49B4">
              <w:rPr>
                <w:bCs/>
                <w:iCs/>
                <w:sz w:val="28"/>
                <w:szCs w:val="28"/>
              </w:rPr>
              <w:t>10.</w:t>
            </w:r>
            <w:r w:rsidRPr="003C49B4">
              <w:rPr>
                <w:bCs/>
                <w:iCs/>
                <w:sz w:val="28"/>
                <w:szCs w:val="28"/>
              </w:rPr>
              <w:tab/>
              <w:t>Кун С.Т. На пути к нормальной науке. – В сб. Философия науки. Хрестоматия. – М.: Прогресс, 2005. – С.400-408.</w:t>
            </w:r>
          </w:p>
          <w:p w14:paraId="00D4E7A7" w14:textId="77777777" w:rsidR="003C49B4" w:rsidRPr="003C49B4" w:rsidRDefault="003C49B4" w:rsidP="00E613F0">
            <w:pPr>
              <w:jc w:val="both"/>
              <w:rPr>
                <w:bCs/>
                <w:iCs/>
                <w:sz w:val="28"/>
                <w:szCs w:val="28"/>
              </w:rPr>
            </w:pPr>
            <w:r w:rsidRPr="003C49B4">
              <w:rPr>
                <w:bCs/>
                <w:iCs/>
                <w:sz w:val="28"/>
                <w:szCs w:val="28"/>
              </w:rPr>
              <w:t>11.</w:t>
            </w:r>
            <w:r w:rsidRPr="003C49B4">
              <w:rPr>
                <w:bCs/>
                <w:iCs/>
                <w:sz w:val="28"/>
                <w:szCs w:val="28"/>
              </w:rPr>
              <w:tab/>
              <w:t xml:space="preserve">Уайт </w:t>
            </w:r>
            <w:proofErr w:type="spellStart"/>
            <w:r w:rsidRPr="003C49B4">
              <w:rPr>
                <w:bCs/>
                <w:iCs/>
                <w:sz w:val="28"/>
                <w:szCs w:val="28"/>
              </w:rPr>
              <w:t>Л.мл</w:t>
            </w:r>
            <w:proofErr w:type="spellEnd"/>
            <w:r w:rsidRPr="003C49B4">
              <w:rPr>
                <w:bCs/>
                <w:iCs/>
                <w:sz w:val="28"/>
                <w:szCs w:val="28"/>
              </w:rPr>
              <w:t>. Исторические корни нашего экологического кризиса. – В сб. Глобальные проблемы и общечеловеческие ценности. – М.: Прогресс, 1996. – С.188-202.</w:t>
            </w:r>
          </w:p>
          <w:p w14:paraId="02C7988F" w14:textId="77777777" w:rsidR="003C49B4" w:rsidRPr="003C49B4" w:rsidRDefault="003C49B4" w:rsidP="00E613F0">
            <w:pPr>
              <w:jc w:val="both"/>
              <w:rPr>
                <w:bCs/>
                <w:iCs/>
                <w:sz w:val="28"/>
                <w:szCs w:val="28"/>
              </w:rPr>
            </w:pPr>
            <w:r w:rsidRPr="003C49B4">
              <w:rPr>
                <w:bCs/>
                <w:iCs/>
                <w:sz w:val="28"/>
                <w:szCs w:val="28"/>
              </w:rPr>
              <w:t>12.</w:t>
            </w:r>
            <w:r w:rsidRPr="003C49B4">
              <w:rPr>
                <w:bCs/>
                <w:iCs/>
                <w:sz w:val="28"/>
                <w:szCs w:val="28"/>
              </w:rPr>
              <w:tab/>
            </w:r>
            <w:proofErr w:type="spellStart"/>
            <w:r w:rsidRPr="003C49B4">
              <w:rPr>
                <w:bCs/>
                <w:iCs/>
                <w:sz w:val="28"/>
                <w:szCs w:val="28"/>
              </w:rPr>
              <w:t>Атфилд</w:t>
            </w:r>
            <w:proofErr w:type="spellEnd"/>
            <w:r w:rsidRPr="003C49B4">
              <w:rPr>
                <w:bCs/>
                <w:iCs/>
                <w:sz w:val="28"/>
                <w:szCs w:val="28"/>
              </w:rPr>
              <w:t xml:space="preserve"> Р. Этика экологической ответственности. - В сб. Глобальные проблемы и общечеловеческие ценности. – М.: Прогресс, 1996. – С.203-257.</w:t>
            </w:r>
          </w:p>
          <w:p w14:paraId="3E3463D7" w14:textId="77777777" w:rsidR="003C49B4" w:rsidRPr="003C49B4" w:rsidRDefault="003C49B4" w:rsidP="00E613F0">
            <w:pPr>
              <w:jc w:val="both"/>
              <w:rPr>
                <w:bCs/>
                <w:iCs/>
                <w:sz w:val="28"/>
                <w:szCs w:val="28"/>
              </w:rPr>
            </w:pPr>
          </w:p>
        </w:tc>
      </w:tr>
      <w:tr w:rsidR="003C49B4" w:rsidRPr="003C49B4" w14:paraId="433E4FE5" w14:textId="77777777" w:rsidTr="00870382">
        <w:trPr>
          <w:trHeight w:val="905"/>
        </w:trPr>
        <w:tc>
          <w:tcPr>
            <w:tcW w:w="567" w:type="dxa"/>
            <w:tcBorders>
              <w:top w:val="single" w:sz="6" w:space="0" w:color="auto"/>
              <w:left w:val="single" w:sz="6" w:space="0" w:color="auto"/>
              <w:bottom w:val="single" w:sz="6" w:space="0" w:color="auto"/>
              <w:right w:val="single" w:sz="6" w:space="0" w:color="auto"/>
            </w:tcBorders>
          </w:tcPr>
          <w:p w14:paraId="0E3BE072" w14:textId="77777777" w:rsidR="003C49B4" w:rsidRPr="003C49B4" w:rsidRDefault="003C49B4" w:rsidP="00E613F0">
            <w:pPr>
              <w:jc w:val="both"/>
              <w:rPr>
                <w:bCs/>
                <w:iCs/>
                <w:sz w:val="28"/>
                <w:szCs w:val="28"/>
              </w:rPr>
            </w:pPr>
            <w:r w:rsidRPr="003C49B4">
              <w:rPr>
                <w:bCs/>
                <w:iCs/>
                <w:sz w:val="28"/>
                <w:szCs w:val="28"/>
              </w:rPr>
              <w:lastRenderedPageBreak/>
              <w:t>8</w:t>
            </w:r>
          </w:p>
        </w:tc>
        <w:tc>
          <w:tcPr>
            <w:tcW w:w="2835" w:type="dxa"/>
            <w:tcBorders>
              <w:top w:val="single" w:sz="6" w:space="0" w:color="auto"/>
              <w:left w:val="single" w:sz="6" w:space="0" w:color="auto"/>
              <w:bottom w:val="single" w:sz="6" w:space="0" w:color="auto"/>
              <w:right w:val="single" w:sz="6" w:space="0" w:color="auto"/>
            </w:tcBorders>
          </w:tcPr>
          <w:p w14:paraId="2A1E24D8" w14:textId="77777777" w:rsidR="003C49B4" w:rsidRPr="003C49B4" w:rsidRDefault="003C49B4" w:rsidP="00E613F0">
            <w:pPr>
              <w:jc w:val="both"/>
              <w:rPr>
                <w:bCs/>
                <w:iCs/>
                <w:sz w:val="28"/>
                <w:szCs w:val="28"/>
              </w:rPr>
            </w:pPr>
            <w:r w:rsidRPr="003C49B4">
              <w:rPr>
                <w:bCs/>
                <w:iCs/>
                <w:sz w:val="28"/>
                <w:szCs w:val="28"/>
              </w:rPr>
              <w:t>Тема 8. История отечественной философии</w:t>
            </w:r>
          </w:p>
        </w:tc>
        <w:tc>
          <w:tcPr>
            <w:tcW w:w="6428" w:type="dxa"/>
            <w:tcBorders>
              <w:top w:val="single" w:sz="6" w:space="0" w:color="auto"/>
              <w:left w:val="single" w:sz="6" w:space="0" w:color="auto"/>
              <w:bottom w:val="single" w:sz="6" w:space="0" w:color="auto"/>
              <w:right w:val="single" w:sz="4" w:space="0" w:color="auto"/>
            </w:tcBorders>
          </w:tcPr>
          <w:p w14:paraId="61784B7B" w14:textId="77777777" w:rsidR="003C49B4" w:rsidRPr="003C49B4" w:rsidRDefault="003C49B4" w:rsidP="00E613F0">
            <w:pPr>
              <w:jc w:val="both"/>
              <w:rPr>
                <w:bCs/>
                <w:iCs/>
                <w:sz w:val="28"/>
                <w:szCs w:val="28"/>
              </w:rPr>
            </w:pPr>
            <w:r w:rsidRPr="003C49B4">
              <w:rPr>
                <w:bCs/>
                <w:iCs/>
                <w:sz w:val="28"/>
                <w:szCs w:val="28"/>
              </w:rPr>
              <w:t>Вопросы для подготовки:</w:t>
            </w:r>
          </w:p>
          <w:p w14:paraId="5EF4A5CB" w14:textId="77777777" w:rsidR="003C49B4" w:rsidRPr="003C49B4" w:rsidRDefault="003C49B4" w:rsidP="00E613F0">
            <w:pPr>
              <w:jc w:val="both"/>
              <w:rPr>
                <w:bCs/>
                <w:iCs/>
                <w:sz w:val="28"/>
                <w:szCs w:val="28"/>
              </w:rPr>
            </w:pPr>
          </w:p>
          <w:p w14:paraId="6A893D1A" w14:textId="77777777" w:rsidR="003C49B4" w:rsidRPr="003C49B4" w:rsidRDefault="003C49B4" w:rsidP="00E613F0">
            <w:pPr>
              <w:jc w:val="both"/>
              <w:rPr>
                <w:bCs/>
                <w:iCs/>
                <w:sz w:val="28"/>
                <w:szCs w:val="28"/>
              </w:rPr>
            </w:pPr>
            <w:r w:rsidRPr="003C49B4">
              <w:rPr>
                <w:bCs/>
                <w:iCs/>
                <w:sz w:val="28"/>
                <w:szCs w:val="28"/>
              </w:rPr>
              <w:lastRenderedPageBreak/>
              <w:t>1.История развития философской мысли в России с 9 по 19 вв.</w:t>
            </w:r>
          </w:p>
          <w:p w14:paraId="2DF9FEEA" w14:textId="77777777" w:rsidR="003C49B4" w:rsidRPr="003C49B4" w:rsidRDefault="003C49B4" w:rsidP="00E613F0">
            <w:pPr>
              <w:jc w:val="both"/>
              <w:rPr>
                <w:bCs/>
                <w:iCs/>
                <w:sz w:val="28"/>
                <w:szCs w:val="28"/>
              </w:rPr>
            </w:pPr>
            <w:r w:rsidRPr="003C49B4">
              <w:rPr>
                <w:bCs/>
                <w:iCs/>
                <w:sz w:val="28"/>
                <w:szCs w:val="28"/>
              </w:rPr>
              <w:t>2. Философские взгляды славянофилов.</w:t>
            </w:r>
          </w:p>
          <w:p w14:paraId="6AB52322" w14:textId="77777777" w:rsidR="003C49B4" w:rsidRPr="003C49B4" w:rsidRDefault="003C49B4" w:rsidP="00E613F0">
            <w:pPr>
              <w:jc w:val="both"/>
              <w:rPr>
                <w:bCs/>
                <w:iCs/>
                <w:sz w:val="28"/>
                <w:szCs w:val="28"/>
              </w:rPr>
            </w:pPr>
            <w:r w:rsidRPr="003C49B4">
              <w:rPr>
                <w:bCs/>
                <w:iCs/>
                <w:sz w:val="28"/>
                <w:szCs w:val="28"/>
              </w:rPr>
              <w:t>3. Философские взгляды западников.</w:t>
            </w:r>
          </w:p>
          <w:p w14:paraId="4211BE2C" w14:textId="77777777" w:rsidR="003C49B4" w:rsidRPr="003C49B4" w:rsidRDefault="003C49B4" w:rsidP="00E613F0">
            <w:pPr>
              <w:jc w:val="both"/>
              <w:rPr>
                <w:bCs/>
                <w:iCs/>
                <w:sz w:val="28"/>
                <w:szCs w:val="28"/>
              </w:rPr>
            </w:pPr>
            <w:r w:rsidRPr="003C49B4">
              <w:rPr>
                <w:bCs/>
                <w:iCs/>
                <w:sz w:val="28"/>
                <w:szCs w:val="28"/>
              </w:rPr>
              <w:t>4. Философия В. Соловьева.</w:t>
            </w:r>
          </w:p>
          <w:p w14:paraId="3DB96A43" w14:textId="77777777" w:rsidR="003C49B4" w:rsidRPr="003C49B4" w:rsidRDefault="003C49B4" w:rsidP="00E613F0">
            <w:pPr>
              <w:jc w:val="both"/>
              <w:rPr>
                <w:bCs/>
                <w:iCs/>
                <w:sz w:val="28"/>
                <w:szCs w:val="28"/>
              </w:rPr>
            </w:pPr>
            <w:r w:rsidRPr="003C49B4">
              <w:rPr>
                <w:bCs/>
                <w:iCs/>
                <w:sz w:val="28"/>
                <w:szCs w:val="28"/>
              </w:rPr>
              <w:t>5. Философия Н. Бердяева.</w:t>
            </w:r>
          </w:p>
          <w:p w14:paraId="0D2E62BC" w14:textId="77777777" w:rsidR="003C49B4" w:rsidRPr="003C49B4" w:rsidRDefault="003C49B4" w:rsidP="00E613F0">
            <w:pPr>
              <w:jc w:val="both"/>
              <w:rPr>
                <w:bCs/>
                <w:iCs/>
                <w:sz w:val="28"/>
                <w:szCs w:val="28"/>
              </w:rPr>
            </w:pPr>
            <w:r w:rsidRPr="003C49B4">
              <w:rPr>
                <w:bCs/>
                <w:iCs/>
                <w:sz w:val="28"/>
                <w:szCs w:val="28"/>
              </w:rPr>
              <w:t>6. Философия С. Булгакова.</w:t>
            </w:r>
          </w:p>
          <w:p w14:paraId="478E8A55" w14:textId="77777777" w:rsidR="003C49B4" w:rsidRPr="003C49B4" w:rsidRDefault="003C49B4" w:rsidP="00E613F0">
            <w:pPr>
              <w:jc w:val="both"/>
              <w:rPr>
                <w:bCs/>
                <w:iCs/>
                <w:sz w:val="28"/>
                <w:szCs w:val="28"/>
              </w:rPr>
            </w:pPr>
            <w:r w:rsidRPr="003C49B4">
              <w:rPr>
                <w:bCs/>
                <w:iCs/>
                <w:sz w:val="28"/>
                <w:szCs w:val="28"/>
              </w:rPr>
              <w:t>7. Философия П. Флоренского.</w:t>
            </w:r>
          </w:p>
          <w:p w14:paraId="425DB605" w14:textId="77777777" w:rsidR="003C49B4" w:rsidRPr="003C49B4" w:rsidRDefault="003C49B4" w:rsidP="00E613F0">
            <w:pPr>
              <w:jc w:val="both"/>
              <w:rPr>
                <w:bCs/>
                <w:iCs/>
                <w:sz w:val="28"/>
                <w:szCs w:val="28"/>
              </w:rPr>
            </w:pPr>
            <w:r w:rsidRPr="003C49B4">
              <w:rPr>
                <w:bCs/>
                <w:iCs/>
                <w:sz w:val="28"/>
                <w:szCs w:val="28"/>
              </w:rPr>
              <w:t>8. Философия А. Лосева.</w:t>
            </w:r>
          </w:p>
          <w:p w14:paraId="201CC12C" w14:textId="77777777" w:rsidR="003C49B4" w:rsidRPr="003C49B4" w:rsidRDefault="003C49B4" w:rsidP="00E613F0">
            <w:pPr>
              <w:jc w:val="both"/>
              <w:rPr>
                <w:bCs/>
                <w:iCs/>
                <w:sz w:val="28"/>
                <w:szCs w:val="28"/>
              </w:rPr>
            </w:pPr>
            <w:r w:rsidRPr="003C49B4">
              <w:rPr>
                <w:bCs/>
                <w:iCs/>
                <w:sz w:val="28"/>
                <w:szCs w:val="28"/>
              </w:rPr>
              <w:t>9. Русский космизм.</w:t>
            </w:r>
          </w:p>
          <w:p w14:paraId="0A2B8948" w14:textId="77777777" w:rsidR="003C49B4" w:rsidRPr="003C49B4" w:rsidRDefault="003C49B4" w:rsidP="00E613F0">
            <w:pPr>
              <w:jc w:val="both"/>
              <w:rPr>
                <w:bCs/>
                <w:iCs/>
                <w:sz w:val="28"/>
                <w:szCs w:val="28"/>
              </w:rPr>
            </w:pPr>
            <w:r w:rsidRPr="003C49B4">
              <w:rPr>
                <w:bCs/>
                <w:iCs/>
                <w:sz w:val="28"/>
                <w:szCs w:val="28"/>
              </w:rPr>
              <w:t>10. Советский и постсоветский периоды развития философии в СССР и России. Основные персоналии и школы.</w:t>
            </w:r>
          </w:p>
        </w:tc>
      </w:tr>
    </w:tbl>
    <w:p w14:paraId="488BDBA2" w14:textId="77777777" w:rsidR="00E613F0" w:rsidRDefault="00E613F0" w:rsidP="003C49B4">
      <w:pPr>
        <w:spacing w:line="276" w:lineRule="auto"/>
        <w:ind w:firstLine="709"/>
        <w:jc w:val="both"/>
        <w:rPr>
          <w:bCs/>
          <w:sz w:val="28"/>
          <w:szCs w:val="28"/>
        </w:rPr>
      </w:pPr>
    </w:p>
    <w:p w14:paraId="3875AEB8" w14:textId="77777777" w:rsidR="00E613F0" w:rsidRDefault="00E613F0">
      <w:pPr>
        <w:widowControl/>
        <w:spacing w:after="160" w:line="259" w:lineRule="auto"/>
        <w:rPr>
          <w:bCs/>
          <w:sz w:val="28"/>
          <w:szCs w:val="28"/>
        </w:rPr>
      </w:pPr>
      <w:r>
        <w:rPr>
          <w:bCs/>
          <w:sz w:val="28"/>
          <w:szCs w:val="28"/>
        </w:rPr>
        <w:br w:type="page"/>
      </w:r>
    </w:p>
    <w:p w14:paraId="15BC8CA8" w14:textId="77777777" w:rsidR="00E613F0" w:rsidRPr="00E613F0" w:rsidRDefault="00E613F0" w:rsidP="00E613F0">
      <w:pPr>
        <w:spacing w:line="276" w:lineRule="auto"/>
        <w:ind w:firstLine="709"/>
        <w:jc w:val="both"/>
        <w:rPr>
          <w:bCs/>
          <w:sz w:val="28"/>
          <w:szCs w:val="28"/>
        </w:rPr>
      </w:pPr>
      <w:r w:rsidRPr="00E613F0">
        <w:rPr>
          <w:bCs/>
          <w:sz w:val="28"/>
          <w:szCs w:val="28"/>
        </w:rPr>
        <w:lastRenderedPageBreak/>
        <w:t>Самостоятельная работа студентов распадается на несколько видов.</w:t>
      </w:r>
    </w:p>
    <w:p w14:paraId="7D6CCB44" w14:textId="77777777" w:rsidR="00E613F0" w:rsidRPr="00E613F0" w:rsidRDefault="00E613F0" w:rsidP="00E613F0">
      <w:pPr>
        <w:spacing w:line="276" w:lineRule="auto"/>
        <w:ind w:firstLine="709"/>
        <w:jc w:val="both"/>
        <w:rPr>
          <w:bCs/>
          <w:sz w:val="28"/>
          <w:szCs w:val="28"/>
        </w:rPr>
      </w:pPr>
      <w:r w:rsidRPr="00E613F0">
        <w:rPr>
          <w:bCs/>
          <w:sz w:val="28"/>
          <w:szCs w:val="28"/>
        </w:rPr>
        <w:t>Во-первых, это регулярная подготовка к семинарским занятиям в соответствии тематической разбивкой, вопросами и заданиями к каждой теме.</w:t>
      </w:r>
    </w:p>
    <w:p w14:paraId="51BEDF6C" w14:textId="77777777" w:rsidR="00E613F0" w:rsidRPr="00E613F0" w:rsidRDefault="00E613F0" w:rsidP="00E613F0">
      <w:pPr>
        <w:spacing w:line="276" w:lineRule="auto"/>
        <w:ind w:firstLine="709"/>
        <w:jc w:val="both"/>
        <w:rPr>
          <w:bCs/>
          <w:sz w:val="28"/>
          <w:szCs w:val="28"/>
        </w:rPr>
      </w:pPr>
      <w:r w:rsidRPr="00E613F0">
        <w:rPr>
          <w:bCs/>
          <w:sz w:val="28"/>
          <w:szCs w:val="28"/>
        </w:rPr>
        <w:t>Во-вторых, это работа над рефератом, которая выполняется в «автономном» режиме, который, конечно, не исключает консультирования студентов по вопросам, связанным с рефератом.</w:t>
      </w:r>
    </w:p>
    <w:p w14:paraId="228E057B" w14:textId="77777777" w:rsidR="00E613F0" w:rsidRPr="00E613F0" w:rsidRDefault="00E613F0" w:rsidP="00E613F0">
      <w:pPr>
        <w:spacing w:line="276" w:lineRule="auto"/>
        <w:ind w:firstLine="709"/>
        <w:jc w:val="both"/>
        <w:rPr>
          <w:bCs/>
          <w:sz w:val="28"/>
          <w:szCs w:val="28"/>
        </w:rPr>
      </w:pPr>
      <w:r w:rsidRPr="00E613F0">
        <w:rPr>
          <w:bCs/>
          <w:sz w:val="28"/>
          <w:szCs w:val="28"/>
        </w:rPr>
        <w:t xml:space="preserve">В-третьих, это самостоятельная работа в Гугл-приложении </w:t>
      </w:r>
      <w:r w:rsidRPr="00E613F0">
        <w:rPr>
          <w:bCs/>
          <w:sz w:val="28"/>
          <w:szCs w:val="28"/>
          <w:lang w:val="en-US"/>
        </w:rPr>
        <w:t>Google</w:t>
      </w:r>
      <w:r w:rsidRPr="00E613F0">
        <w:rPr>
          <w:bCs/>
          <w:sz w:val="28"/>
          <w:szCs w:val="28"/>
        </w:rPr>
        <w:t>-</w:t>
      </w:r>
      <w:r w:rsidRPr="00E613F0">
        <w:rPr>
          <w:bCs/>
          <w:sz w:val="28"/>
          <w:szCs w:val="28"/>
          <w:lang w:val="en-US"/>
        </w:rPr>
        <w:t>classroom</w:t>
      </w:r>
      <w:r w:rsidRPr="00E613F0">
        <w:rPr>
          <w:bCs/>
          <w:sz w:val="28"/>
          <w:szCs w:val="28"/>
        </w:rPr>
        <w:t xml:space="preserve"> в курсе «Философия» с выложенным контентом по дисциплине</w:t>
      </w:r>
      <w:r w:rsidR="00732CD2">
        <w:rPr>
          <w:bCs/>
          <w:sz w:val="28"/>
          <w:szCs w:val="28"/>
        </w:rPr>
        <w:t>.</w:t>
      </w:r>
    </w:p>
    <w:p w14:paraId="3D7511F5" w14:textId="77777777" w:rsidR="00E613F0" w:rsidRPr="00E613F0" w:rsidRDefault="00E613F0" w:rsidP="00E613F0">
      <w:pPr>
        <w:spacing w:line="276" w:lineRule="auto"/>
        <w:ind w:firstLine="709"/>
        <w:jc w:val="both"/>
        <w:rPr>
          <w:bCs/>
          <w:sz w:val="28"/>
          <w:szCs w:val="28"/>
        </w:rPr>
      </w:pPr>
      <w:r w:rsidRPr="00E613F0">
        <w:rPr>
          <w:bCs/>
          <w:sz w:val="28"/>
          <w:szCs w:val="28"/>
        </w:rPr>
        <w:t xml:space="preserve">В сегменте </w:t>
      </w:r>
      <w:proofErr w:type="spellStart"/>
      <w:r w:rsidRPr="00E613F0">
        <w:rPr>
          <w:bCs/>
          <w:sz w:val="28"/>
          <w:szCs w:val="28"/>
        </w:rPr>
        <w:t>Google</w:t>
      </w:r>
      <w:proofErr w:type="spellEnd"/>
      <w:r w:rsidRPr="00E613F0">
        <w:rPr>
          <w:bCs/>
          <w:sz w:val="28"/>
          <w:szCs w:val="28"/>
        </w:rPr>
        <w:t xml:space="preserve"> </w:t>
      </w:r>
      <w:proofErr w:type="spellStart"/>
      <w:r w:rsidRPr="00E613F0">
        <w:rPr>
          <w:bCs/>
          <w:sz w:val="28"/>
          <w:szCs w:val="28"/>
        </w:rPr>
        <w:t>Classroom</w:t>
      </w:r>
      <w:proofErr w:type="spellEnd"/>
      <w:r w:rsidRPr="00E613F0">
        <w:rPr>
          <w:bCs/>
          <w:sz w:val="28"/>
          <w:szCs w:val="28"/>
        </w:rPr>
        <w:t xml:space="preserve">, используемом ИАТЭ НИЯУ МИФИ, организуются Гугл-курсы по дисциплине «Философия» для определяемых Учебно-методическим управлением ИАТЭ НИУ МИФИ на каждый семестр студенческих групп и потоков в соответствии с семестровой нагрузкой кафедры философии и социальных наук. Студенты получают коды доступа и могут изучать информационный контент курса, организованный тематически в соответствии с настоящей РПД. Контент включает в себя лекционный и семинарский материал, размещенный в форме ссылок на источники в Интернете, а также авторский материал в виде видеозаписей лекций, и материал семинарских занятий в различных электронных формах (текстовые источники, видеофайлы и пр.). Используемая технология позволяет также организовывать задания студентам в различных формах, включая тестирование, и оперативную проверку выполнения этих заданий. </w:t>
      </w:r>
    </w:p>
    <w:p w14:paraId="4F3EA86A" w14:textId="77777777" w:rsidR="00E613F0" w:rsidRPr="00E613F0" w:rsidRDefault="00E613F0" w:rsidP="00E613F0">
      <w:pPr>
        <w:spacing w:line="276" w:lineRule="auto"/>
        <w:ind w:firstLine="709"/>
        <w:jc w:val="both"/>
        <w:rPr>
          <w:bCs/>
          <w:sz w:val="28"/>
          <w:szCs w:val="28"/>
        </w:rPr>
      </w:pPr>
      <w:r w:rsidRPr="00E613F0">
        <w:rPr>
          <w:bCs/>
          <w:sz w:val="28"/>
          <w:szCs w:val="28"/>
        </w:rPr>
        <w:t xml:space="preserve">Лекционные занятия проводятся в режиме </w:t>
      </w:r>
      <w:proofErr w:type="gramStart"/>
      <w:r w:rsidRPr="00E613F0">
        <w:rPr>
          <w:bCs/>
          <w:sz w:val="28"/>
          <w:szCs w:val="28"/>
        </w:rPr>
        <w:t>он-лайн</w:t>
      </w:r>
      <w:proofErr w:type="gramEnd"/>
      <w:r w:rsidRPr="00E613F0">
        <w:rPr>
          <w:bCs/>
          <w:sz w:val="28"/>
          <w:szCs w:val="28"/>
        </w:rPr>
        <w:t xml:space="preserve"> по расписанию занятий на основе приложения </w:t>
      </w:r>
      <w:proofErr w:type="spellStart"/>
      <w:r w:rsidRPr="00E613F0">
        <w:rPr>
          <w:bCs/>
          <w:sz w:val="28"/>
          <w:szCs w:val="28"/>
        </w:rPr>
        <w:t>Google</w:t>
      </w:r>
      <w:proofErr w:type="spellEnd"/>
      <w:r w:rsidRPr="00E613F0">
        <w:rPr>
          <w:bCs/>
          <w:sz w:val="28"/>
          <w:szCs w:val="28"/>
        </w:rPr>
        <w:t xml:space="preserve"> </w:t>
      </w:r>
      <w:proofErr w:type="spellStart"/>
      <w:r w:rsidRPr="00E613F0">
        <w:rPr>
          <w:bCs/>
          <w:sz w:val="28"/>
          <w:szCs w:val="28"/>
        </w:rPr>
        <w:t>Meet</w:t>
      </w:r>
      <w:proofErr w:type="spellEnd"/>
      <w:r w:rsidRPr="00E613F0">
        <w:rPr>
          <w:bCs/>
          <w:sz w:val="28"/>
          <w:szCs w:val="28"/>
        </w:rPr>
        <w:t>. Данное приложение также позволяет осуществлять запись лекций с последующим их выставлением в Гугл-курсе «Философия».</w:t>
      </w:r>
    </w:p>
    <w:p w14:paraId="31CFBE21" w14:textId="77777777" w:rsidR="00E613F0" w:rsidRPr="00E613F0" w:rsidRDefault="00E613F0" w:rsidP="00E613F0">
      <w:pPr>
        <w:spacing w:line="276" w:lineRule="auto"/>
        <w:ind w:firstLine="709"/>
        <w:jc w:val="both"/>
        <w:rPr>
          <w:bCs/>
          <w:sz w:val="28"/>
          <w:szCs w:val="28"/>
        </w:rPr>
      </w:pPr>
      <w:r w:rsidRPr="00E613F0">
        <w:rPr>
          <w:bCs/>
          <w:sz w:val="28"/>
          <w:szCs w:val="28"/>
        </w:rPr>
        <w:t>Описанная образовательная технология может быть использована как дополнительная при обучении в «классическом» очном режиме.</w:t>
      </w:r>
    </w:p>
    <w:p w14:paraId="09BDC6BE" w14:textId="77777777" w:rsidR="00E613F0" w:rsidRDefault="00E613F0" w:rsidP="003C49B4">
      <w:pPr>
        <w:spacing w:line="276" w:lineRule="auto"/>
        <w:ind w:firstLine="709"/>
        <w:jc w:val="both"/>
        <w:rPr>
          <w:bCs/>
          <w:sz w:val="28"/>
          <w:szCs w:val="28"/>
        </w:rPr>
      </w:pPr>
    </w:p>
    <w:p w14:paraId="507E16D4" w14:textId="77777777" w:rsidR="00E613F0" w:rsidRPr="00E613F0" w:rsidRDefault="00E613F0" w:rsidP="00E613F0">
      <w:pPr>
        <w:spacing w:line="276" w:lineRule="auto"/>
        <w:ind w:firstLine="709"/>
        <w:jc w:val="both"/>
        <w:rPr>
          <w:b/>
          <w:bCs/>
          <w:sz w:val="28"/>
          <w:szCs w:val="28"/>
        </w:rPr>
      </w:pPr>
      <w:r w:rsidRPr="00E613F0">
        <w:rPr>
          <w:b/>
          <w:bCs/>
          <w:sz w:val="28"/>
          <w:szCs w:val="28"/>
        </w:rPr>
        <w:t>Перечень основной и дополнительной учебной литературы, необходимой для освоения дисциплины</w:t>
      </w:r>
    </w:p>
    <w:p w14:paraId="103E9883" w14:textId="77777777" w:rsidR="00E613F0" w:rsidRPr="00E613F0" w:rsidRDefault="00E613F0" w:rsidP="00E613F0">
      <w:pPr>
        <w:spacing w:line="276" w:lineRule="auto"/>
        <w:ind w:firstLine="709"/>
        <w:jc w:val="both"/>
        <w:rPr>
          <w:b/>
          <w:bCs/>
          <w:i/>
          <w:iCs/>
          <w:sz w:val="28"/>
          <w:szCs w:val="28"/>
        </w:rPr>
      </w:pPr>
    </w:p>
    <w:p w14:paraId="4C6D96BB" w14:textId="77777777" w:rsidR="00E613F0" w:rsidRPr="00E613F0" w:rsidRDefault="00E613F0" w:rsidP="00E613F0">
      <w:pPr>
        <w:spacing w:line="276" w:lineRule="auto"/>
        <w:ind w:firstLine="709"/>
        <w:jc w:val="both"/>
        <w:rPr>
          <w:b/>
          <w:bCs/>
          <w:i/>
          <w:iCs/>
          <w:sz w:val="28"/>
          <w:szCs w:val="28"/>
        </w:rPr>
      </w:pPr>
      <w:r w:rsidRPr="00E613F0">
        <w:rPr>
          <w:b/>
          <w:bCs/>
          <w:i/>
          <w:iCs/>
          <w:sz w:val="28"/>
          <w:szCs w:val="28"/>
        </w:rPr>
        <w:t>а) основная учебная литература:</w:t>
      </w:r>
    </w:p>
    <w:p w14:paraId="233C662B" w14:textId="77777777" w:rsidR="00E613F0" w:rsidRPr="00E613F0" w:rsidRDefault="00E613F0" w:rsidP="00E613F0">
      <w:pPr>
        <w:spacing w:line="276" w:lineRule="auto"/>
        <w:ind w:firstLine="709"/>
        <w:jc w:val="both"/>
        <w:rPr>
          <w:bCs/>
          <w:sz w:val="28"/>
          <w:szCs w:val="28"/>
        </w:rPr>
      </w:pPr>
    </w:p>
    <w:p w14:paraId="5F28381E" w14:textId="77777777" w:rsidR="00E613F0" w:rsidRPr="00E613F0" w:rsidRDefault="00E613F0" w:rsidP="00E613F0">
      <w:pPr>
        <w:spacing w:line="276" w:lineRule="auto"/>
        <w:ind w:firstLine="709"/>
        <w:jc w:val="both"/>
        <w:rPr>
          <w:bCs/>
          <w:sz w:val="28"/>
          <w:szCs w:val="28"/>
        </w:rPr>
      </w:pPr>
      <w:r w:rsidRPr="00E613F0">
        <w:rPr>
          <w:bCs/>
          <w:sz w:val="28"/>
          <w:szCs w:val="28"/>
        </w:rPr>
        <w:t>1.</w:t>
      </w:r>
      <w:r w:rsidRPr="00E613F0">
        <w:rPr>
          <w:bCs/>
          <w:sz w:val="28"/>
          <w:szCs w:val="28"/>
        </w:rPr>
        <w:tab/>
        <w:t>Канке В.А. Философия. Учебник.  — М.: ИНФРА-М, 2017. – 267 с.</w:t>
      </w:r>
    </w:p>
    <w:p w14:paraId="24FDAF17" w14:textId="77777777" w:rsidR="00E613F0" w:rsidRPr="00E613F0" w:rsidRDefault="00E613F0" w:rsidP="00E613F0">
      <w:pPr>
        <w:spacing w:line="276" w:lineRule="auto"/>
        <w:ind w:firstLine="709"/>
        <w:jc w:val="both"/>
        <w:rPr>
          <w:bCs/>
          <w:sz w:val="28"/>
          <w:szCs w:val="28"/>
        </w:rPr>
      </w:pPr>
      <w:r w:rsidRPr="00E613F0">
        <w:rPr>
          <w:bCs/>
          <w:sz w:val="28"/>
          <w:szCs w:val="28"/>
        </w:rPr>
        <w:t>2.</w:t>
      </w:r>
      <w:r w:rsidRPr="00E613F0">
        <w:rPr>
          <w:bCs/>
          <w:sz w:val="28"/>
          <w:szCs w:val="28"/>
        </w:rPr>
        <w:tab/>
        <w:t xml:space="preserve">Канке В.А.  Философия для технических </w:t>
      </w:r>
      <w:proofErr w:type="gramStart"/>
      <w:r w:rsidRPr="00E613F0">
        <w:rPr>
          <w:bCs/>
          <w:sz w:val="28"/>
          <w:szCs w:val="28"/>
        </w:rPr>
        <w:t>специальностей :</w:t>
      </w:r>
      <w:proofErr w:type="gramEnd"/>
      <w:r w:rsidRPr="00E613F0">
        <w:rPr>
          <w:bCs/>
          <w:sz w:val="28"/>
          <w:szCs w:val="28"/>
        </w:rPr>
        <w:t xml:space="preserve"> учебник / В.А. Канке. — </w:t>
      </w:r>
      <w:proofErr w:type="gramStart"/>
      <w:r w:rsidRPr="00E613F0">
        <w:rPr>
          <w:bCs/>
          <w:sz w:val="28"/>
          <w:szCs w:val="28"/>
        </w:rPr>
        <w:t>М. :</w:t>
      </w:r>
      <w:proofErr w:type="gramEnd"/>
      <w:r w:rsidRPr="00E613F0">
        <w:rPr>
          <w:bCs/>
          <w:sz w:val="28"/>
          <w:szCs w:val="28"/>
        </w:rPr>
        <w:t xml:space="preserve"> ИНФРА-М, 2019. — 326 с. + Доп. материалы [Электронный ресурс; Режим доступа: http://www.znanium.com]. — (Высшее образование: Бакалавриат). — www.dx.doi.org/ 10.12737/ХХХХХ</w:t>
      </w:r>
    </w:p>
    <w:p w14:paraId="3332D72E" w14:textId="77777777" w:rsidR="00E613F0" w:rsidRPr="00E613F0" w:rsidRDefault="00E613F0" w:rsidP="00E613F0">
      <w:pPr>
        <w:spacing w:line="276" w:lineRule="auto"/>
        <w:ind w:firstLine="709"/>
        <w:jc w:val="both"/>
        <w:rPr>
          <w:bCs/>
          <w:iCs/>
          <w:sz w:val="28"/>
          <w:szCs w:val="28"/>
        </w:rPr>
      </w:pPr>
      <w:r w:rsidRPr="00E613F0">
        <w:rPr>
          <w:bCs/>
          <w:sz w:val="28"/>
          <w:szCs w:val="28"/>
        </w:rPr>
        <w:t>3.</w:t>
      </w:r>
      <w:r w:rsidRPr="00E613F0">
        <w:rPr>
          <w:bCs/>
          <w:sz w:val="28"/>
          <w:szCs w:val="28"/>
        </w:rPr>
        <w:tab/>
        <w:t xml:space="preserve">Канке В.А.  Методология и этика ядерной </w:t>
      </w:r>
      <w:proofErr w:type="gramStart"/>
      <w:r w:rsidRPr="00E613F0">
        <w:rPr>
          <w:bCs/>
          <w:sz w:val="28"/>
          <w:szCs w:val="28"/>
        </w:rPr>
        <w:t>энергетики :</w:t>
      </w:r>
      <w:proofErr w:type="gramEnd"/>
      <w:r w:rsidRPr="00E613F0">
        <w:rPr>
          <w:bCs/>
          <w:sz w:val="28"/>
          <w:szCs w:val="28"/>
        </w:rPr>
        <w:t xml:space="preserve"> монография / В.А. Канке. — М.: ИНФРА-М, 2018. — 174 с.</w:t>
      </w:r>
    </w:p>
    <w:p w14:paraId="4075C0AD" w14:textId="77777777" w:rsidR="00E613F0" w:rsidRPr="00E613F0" w:rsidRDefault="00E613F0" w:rsidP="00E613F0">
      <w:pPr>
        <w:spacing w:line="276" w:lineRule="auto"/>
        <w:ind w:firstLine="709"/>
        <w:jc w:val="both"/>
        <w:rPr>
          <w:b/>
          <w:bCs/>
          <w:i/>
          <w:iCs/>
          <w:sz w:val="28"/>
          <w:szCs w:val="28"/>
        </w:rPr>
      </w:pPr>
    </w:p>
    <w:p w14:paraId="006D72D6" w14:textId="77777777" w:rsidR="00E613F0" w:rsidRPr="00E613F0" w:rsidRDefault="00E613F0" w:rsidP="00E613F0">
      <w:pPr>
        <w:spacing w:line="276" w:lineRule="auto"/>
        <w:ind w:firstLine="709"/>
        <w:jc w:val="both"/>
        <w:rPr>
          <w:bCs/>
          <w:iCs/>
          <w:sz w:val="28"/>
          <w:szCs w:val="28"/>
        </w:rPr>
      </w:pPr>
      <w:r w:rsidRPr="00E613F0">
        <w:rPr>
          <w:b/>
          <w:bCs/>
          <w:iCs/>
          <w:sz w:val="28"/>
          <w:szCs w:val="28"/>
        </w:rPr>
        <w:t>Примечание.</w:t>
      </w:r>
      <w:r w:rsidRPr="00E613F0">
        <w:rPr>
          <w:bCs/>
          <w:iCs/>
          <w:sz w:val="28"/>
          <w:szCs w:val="28"/>
        </w:rPr>
        <w:t xml:space="preserve"> </w:t>
      </w:r>
    </w:p>
    <w:p w14:paraId="01DB21E3" w14:textId="77777777" w:rsidR="00E613F0" w:rsidRPr="00E613F0" w:rsidRDefault="00E613F0" w:rsidP="00E613F0">
      <w:pPr>
        <w:spacing w:line="276" w:lineRule="auto"/>
        <w:ind w:firstLine="709"/>
        <w:jc w:val="both"/>
        <w:rPr>
          <w:bCs/>
          <w:iCs/>
          <w:sz w:val="28"/>
          <w:szCs w:val="28"/>
        </w:rPr>
      </w:pPr>
      <w:r w:rsidRPr="00E613F0">
        <w:rPr>
          <w:bCs/>
          <w:iCs/>
          <w:sz w:val="28"/>
          <w:szCs w:val="28"/>
        </w:rPr>
        <w:lastRenderedPageBreak/>
        <w:t xml:space="preserve">В силу того, что в дистанционном, гибридном (на время пандемии коронавируса </w:t>
      </w:r>
      <w:r w:rsidRPr="00E613F0">
        <w:rPr>
          <w:bCs/>
          <w:iCs/>
          <w:sz w:val="28"/>
          <w:szCs w:val="28"/>
          <w:lang w:val="en-US"/>
        </w:rPr>
        <w:t>Covid</w:t>
      </w:r>
      <w:r w:rsidRPr="00E613F0">
        <w:rPr>
          <w:bCs/>
          <w:iCs/>
          <w:sz w:val="28"/>
          <w:szCs w:val="28"/>
        </w:rPr>
        <w:t xml:space="preserve">-19) и очном режимах обучения активно используются технологии электронного обучения на базе Интернета и образовательных платформ </w:t>
      </w:r>
      <w:proofErr w:type="spellStart"/>
      <w:r w:rsidRPr="00E613F0">
        <w:rPr>
          <w:bCs/>
          <w:iCs/>
          <w:sz w:val="28"/>
          <w:szCs w:val="28"/>
        </w:rPr>
        <w:t>Google</w:t>
      </w:r>
      <w:proofErr w:type="spellEnd"/>
      <w:r w:rsidRPr="00E613F0">
        <w:rPr>
          <w:bCs/>
          <w:iCs/>
          <w:sz w:val="28"/>
          <w:szCs w:val="28"/>
        </w:rPr>
        <w:t xml:space="preserve"> </w:t>
      </w:r>
      <w:r w:rsidRPr="00E613F0">
        <w:rPr>
          <w:bCs/>
          <w:iCs/>
          <w:sz w:val="28"/>
          <w:szCs w:val="28"/>
          <w:lang w:val="en-US"/>
        </w:rPr>
        <w:t>Classroom</w:t>
      </w:r>
      <w:r w:rsidRPr="00E613F0">
        <w:rPr>
          <w:bCs/>
          <w:iCs/>
          <w:sz w:val="28"/>
          <w:szCs w:val="28"/>
        </w:rPr>
        <w:t xml:space="preserve"> и </w:t>
      </w:r>
      <w:r w:rsidRPr="00E613F0">
        <w:rPr>
          <w:bCs/>
          <w:iCs/>
          <w:sz w:val="28"/>
          <w:szCs w:val="28"/>
          <w:lang w:val="en-US"/>
        </w:rPr>
        <w:t>Google</w:t>
      </w:r>
      <w:r w:rsidRPr="00E613F0">
        <w:rPr>
          <w:bCs/>
          <w:iCs/>
          <w:sz w:val="28"/>
          <w:szCs w:val="28"/>
        </w:rPr>
        <w:t xml:space="preserve"> </w:t>
      </w:r>
      <w:r w:rsidRPr="00E613F0">
        <w:rPr>
          <w:bCs/>
          <w:iCs/>
          <w:sz w:val="28"/>
          <w:szCs w:val="28"/>
          <w:lang w:val="en-US"/>
        </w:rPr>
        <w:t>meet</w:t>
      </w:r>
      <w:r w:rsidRPr="00E613F0">
        <w:rPr>
          <w:bCs/>
          <w:iCs/>
          <w:sz w:val="28"/>
          <w:szCs w:val="28"/>
        </w:rPr>
        <w:t xml:space="preserve">, студенты имеют доступ к указанным изданиям основной и дополнительной литературы в цифровом формате, через систему ссылок открытого доступа, указываемых в курсах </w:t>
      </w:r>
      <w:r w:rsidRPr="00E613F0">
        <w:rPr>
          <w:bCs/>
          <w:iCs/>
          <w:sz w:val="28"/>
          <w:szCs w:val="28"/>
          <w:lang w:val="en-US"/>
        </w:rPr>
        <w:t>Classroom</w:t>
      </w:r>
      <w:r w:rsidRPr="00E613F0">
        <w:rPr>
          <w:bCs/>
          <w:iCs/>
          <w:sz w:val="28"/>
          <w:szCs w:val="28"/>
        </w:rPr>
        <w:t>.</w:t>
      </w:r>
    </w:p>
    <w:p w14:paraId="4EAFA009" w14:textId="77777777" w:rsidR="00E613F0" w:rsidRPr="00E613F0" w:rsidRDefault="00E613F0" w:rsidP="00E613F0">
      <w:pPr>
        <w:spacing w:line="276" w:lineRule="auto"/>
        <w:ind w:firstLine="709"/>
        <w:jc w:val="both"/>
        <w:rPr>
          <w:bCs/>
          <w:iCs/>
          <w:sz w:val="28"/>
          <w:szCs w:val="28"/>
        </w:rPr>
      </w:pPr>
    </w:p>
    <w:p w14:paraId="429B62CE" w14:textId="77777777" w:rsidR="00E613F0" w:rsidRPr="00E613F0" w:rsidRDefault="00E613F0" w:rsidP="00E613F0">
      <w:pPr>
        <w:spacing w:line="276" w:lineRule="auto"/>
        <w:ind w:firstLine="709"/>
        <w:jc w:val="both"/>
        <w:rPr>
          <w:b/>
          <w:bCs/>
          <w:i/>
          <w:iCs/>
          <w:sz w:val="28"/>
          <w:szCs w:val="28"/>
        </w:rPr>
      </w:pPr>
      <w:r w:rsidRPr="00E613F0">
        <w:rPr>
          <w:b/>
          <w:bCs/>
          <w:i/>
          <w:iCs/>
          <w:sz w:val="28"/>
          <w:szCs w:val="28"/>
        </w:rPr>
        <w:t>б) дополнительная учебная литература (выше указана по темам вместе с интернет-ссылками на электронные форматы изданий):</w:t>
      </w:r>
    </w:p>
    <w:p w14:paraId="5E2A48C8" w14:textId="77777777" w:rsidR="00E613F0" w:rsidRPr="00E613F0" w:rsidRDefault="00E613F0" w:rsidP="00E613F0">
      <w:pPr>
        <w:spacing w:line="276" w:lineRule="auto"/>
        <w:ind w:firstLine="709"/>
        <w:jc w:val="both"/>
        <w:rPr>
          <w:bCs/>
          <w:sz w:val="28"/>
          <w:szCs w:val="28"/>
        </w:rPr>
      </w:pPr>
    </w:p>
    <w:p w14:paraId="17371998" w14:textId="77777777" w:rsidR="00E613F0" w:rsidRPr="00E613F0" w:rsidRDefault="00E613F0" w:rsidP="00E613F0">
      <w:pPr>
        <w:numPr>
          <w:ilvl w:val="0"/>
          <w:numId w:val="43"/>
        </w:numPr>
        <w:spacing w:line="276" w:lineRule="auto"/>
        <w:jc w:val="both"/>
        <w:rPr>
          <w:bCs/>
          <w:sz w:val="28"/>
          <w:szCs w:val="28"/>
        </w:rPr>
      </w:pPr>
      <w:r w:rsidRPr="00E613F0">
        <w:rPr>
          <w:bCs/>
          <w:sz w:val="28"/>
          <w:szCs w:val="28"/>
        </w:rPr>
        <w:t>Асмус В.Ф. Античная философия. Москва: «Высшая школа», 1999.</w:t>
      </w:r>
    </w:p>
    <w:p w14:paraId="37DD9624" w14:textId="77777777" w:rsidR="00E613F0" w:rsidRPr="00E613F0" w:rsidRDefault="00E613F0" w:rsidP="00E613F0">
      <w:pPr>
        <w:numPr>
          <w:ilvl w:val="0"/>
          <w:numId w:val="43"/>
        </w:numPr>
        <w:spacing w:line="276" w:lineRule="auto"/>
        <w:jc w:val="both"/>
        <w:rPr>
          <w:bCs/>
          <w:sz w:val="28"/>
          <w:szCs w:val="28"/>
        </w:rPr>
      </w:pPr>
      <w:r w:rsidRPr="00E613F0">
        <w:rPr>
          <w:bCs/>
          <w:sz w:val="28"/>
          <w:szCs w:val="28"/>
        </w:rPr>
        <w:t xml:space="preserve">Горфункель А.Х. Философия эпохи Возрождения. </w:t>
      </w:r>
      <w:proofErr w:type="spellStart"/>
      <w:proofErr w:type="gramStart"/>
      <w:r w:rsidRPr="00E613F0">
        <w:rPr>
          <w:bCs/>
          <w:sz w:val="28"/>
          <w:szCs w:val="28"/>
        </w:rPr>
        <w:t>М.:Высшая</w:t>
      </w:r>
      <w:proofErr w:type="spellEnd"/>
      <w:proofErr w:type="gramEnd"/>
      <w:r w:rsidRPr="00E613F0">
        <w:rPr>
          <w:bCs/>
          <w:sz w:val="28"/>
          <w:szCs w:val="28"/>
        </w:rPr>
        <w:t xml:space="preserve"> школа, 1980.</w:t>
      </w:r>
    </w:p>
    <w:p w14:paraId="4AD5A637" w14:textId="77777777" w:rsidR="00E613F0" w:rsidRPr="00E613F0" w:rsidRDefault="00E613F0" w:rsidP="00E613F0">
      <w:pPr>
        <w:numPr>
          <w:ilvl w:val="0"/>
          <w:numId w:val="43"/>
        </w:numPr>
        <w:spacing w:line="276" w:lineRule="auto"/>
        <w:jc w:val="both"/>
        <w:rPr>
          <w:bCs/>
          <w:sz w:val="28"/>
          <w:szCs w:val="28"/>
        </w:rPr>
      </w:pPr>
      <w:proofErr w:type="spellStart"/>
      <w:r w:rsidRPr="00E613F0">
        <w:rPr>
          <w:bCs/>
          <w:sz w:val="28"/>
          <w:szCs w:val="28"/>
        </w:rPr>
        <w:t>Гулыга</w:t>
      </w:r>
      <w:proofErr w:type="spellEnd"/>
      <w:r w:rsidRPr="00E613F0">
        <w:rPr>
          <w:bCs/>
          <w:sz w:val="28"/>
          <w:szCs w:val="28"/>
        </w:rPr>
        <w:t xml:space="preserve"> А. В. Немецкая классическая философия. - 2-е изд., </w:t>
      </w:r>
      <w:proofErr w:type="spellStart"/>
      <w:r w:rsidRPr="00E613F0">
        <w:rPr>
          <w:bCs/>
          <w:sz w:val="28"/>
          <w:szCs w:val="28"/>
        </w:rPr>
        <w:t>испр</w:t>
      </w:r>
      <w:proofErr w:type="spellEnd"/>
      <w:proofErr w:type="gramStart"/>
      <w:r w:rsidRPr="00E613F0">
        <w:rPr>
          <w:bCs/>
          <w:sz w:val="28"/>
          <w:szCs w:val="28"/>
        </w:rPr>
        <w:t>.</w:t>
      </w:r>
      <w:proofErr w:type="gramEnd"/>
      <w:r w:rsidRPr="00E613F0">
        <w:rPr>
          <w:bCs/>
          <w:sz w:val="28"/>
          <w:szCs w:val="28"/>
        </w:rPr>
        <w:t xml:space="preserve"> и доп. - М.: </w:t>
      </w:r>
      <w:proofErr w:type="spellStart"/>
      <w:r w:rsidRPr="00E613F0">
        <w:rPr>
          <w:bCs/>
          <w:sz w:val="28"/>
          <w:szCs w:val="28"/>
        </w:rPr>
        <w:t>Рольф</w:t>
      </w:r>
      <w:proofErr w:type="spellEnd"/>
      <w:r w:rsidRPr="00E613F0">
        <w:rPr>
          <w:bCs/>
          <w:sz w:val="28"/>
          <w:szCs w:val="28"/>
        </w:rPr>
        <w:t>, 2001. - 416 с</w:t>
      </w:r>
    </w:p>
    <w:p w14:paraId="01565C3C" w14:textId="77777777" w:rsidR="00E613F0" w:rsidRPr="00E613F0" w:rsidRDefault="00E613F0" w:rsidP="00E613F0">
      <w:pPr>
        <w:spacing w:line="276" w:lineRule="auto"/>
        <w:ind w:firstLine="709"/>
        <w:jc w:val="both"/>
        <w:rPr>
          <w:bCs/>
          <w:sz w:val="28"/>
          <w:szCs w:val="28"/>
        </w:rPr>
      </w:pPr>
    </w:p>
    <w:p w14:paraId="691D0B83" w14:textId="77777777" w:rsidR="00E613F0" w:rsidRPr="00E613F0" w:rsidRDefault="00E613F0" w:rsidP="00E613F0">
      <w:pPr>
        <w:numPr>
          <w:ilvl w:val="0"/>
          <w:numId w:val="43"/>
        </w:numPr>
        <w:spacing w:line="276" w:lineRule="auto"/>
        <w:jc w:val="both"/>
        <w:rPr>
          <w:bCs/>
          <w:sz w:val="28"/>
          <w:szCs w:val="28"/>
        </w:rPr>
      </w:pPr>
      <w:r w:rsidRPr="00E613F0">
        <w:rPr>
          <w:bCs/>
          <w:sz w:val="28"/>
          <w:szCs w:val="28"/>
        </w:rPr>
        <w:t xml:space="preserve">Зотов А.Ф. Современная западная философия: </w:t>
      </w:r>
      <w:proofErr w:type="gramStart"/>
      <w:r w:rsidRPr="00E613F0">
        <w:rPr>
          <w:bCs/>
          <w:sz w:val="28"/>
          <w:szCs w:val="28"/>
        </w:rPr>
        <w:t>Учебник.—</w:t>
      </w:r>
      <w:proofErr w:type="gramEnd"/>
      <w:r w:rsidRPr="00E613F0">
        <w:rPr>
          <w:bCs/>
          <w:sz w:val="28"/>
          <w:szCs w:val="28"/>
        </w:rPr>
        <w:t xml:space="preserve"> 2-е изд., </w:t>
      </w:r>
      <w:proofErr w:type="spellStart"/>
      <w:r w:rsidRPr="00E613F0">
        <w:rPr>
          <w:bCs/>
          <w:sz w:val="28"/>
          <w:szCs w:val="28"/>
        </w:rPr>
        <w:t>испр</w:t>
      </w:r>
      <w:proofErr w:type="spellEnd"/>
      <w:r w:rsidRPr="00E613F0">
        <w:rPr>
          <w:bCs/>
          <w:sz w:val="28"/>
          <w:szCs w:val="28"/>
        </w:rPr>
        <w:t xml:space="preserve">.— М.: </w:t>
      </w:r>
      <w:proofErr w:type="spellStart"/>
      <w:r w:rsidRPr="00E613F0">
        <w:rPr>
          <w:bCs/>
          <w:sz w:val="28"/>
          <w:szCs w:val="28"/>
        </w:rPr>
        <w:t>Высш</w:t>
      </w:r>
      <w:proofErr w:type="spellEnd"/>
      <w:r w:rsidRPr="00E613F0">
        <w:rPr>
          <w:bCs/>
          <w:sz w:val="28"/>
          <w:szCs w:val="28"/>
        </w:rPr>
        <w:t xml:space="preserve">. </w:t>
      </w:r>
      <w:proofErr w:type="spellStart"/>
      <w:r w:rsidRPr="00E613F0">
        <w:rPr>
          <w:bCs/>
          <w:sz w:val="28"/>
          <w:szCs w:val="28"/>
        </w:rPr>
        <w:t>шк</w:t>
      </w:r>
      <w:proofErr w:type="spellEnd"/>
      <w:r w:rsidRPr="00E613F0">
        <w:rPr>
          <w:bCs/>
          <w:sz w:val="28"/>
          <w:szCs w:val="28"/>
        </w:rPr>
        <w:t>., 2005.</w:t>
      </w:r>
    </w:p>
    <w:p w14:paraId="1A4F96C1" w14:textId="77777777" w:rsidR="00E613F0" w:rsidRPr="00E613F0" w:rsidRDefault="00E613F0" w:rsidP="00E613F0">
      <w:pPr>
        <w:numPr>
          <w:ilvl w:val="0"/>
          <w:numId w:val="43"/>
        </w:numPr>
        <w:spacing w:line="276" w:lineRule="auto"/>
        <w:jc w:val="both"/>
        <w:rPr>
          <w:bCs/>
          <w:sz w:val="28"/>
          <w:szCs w:val="28"/>
        </w:rPr>
      </w:pPr>
      <w:proofErr w:type="spellStart"/>
      <w:r w:rsidRPr="00E613F0">
        <w:rPr>
          <w:bCs/>
          <w:sz w:val="28"/>
          <w:szCs w:val="28"/>
        </w:rPr>
        <w:t>Кессиди</w:t>
      </w:r>
      <w:proofErr w:type="spellEnd"/>
      <w:r w:rsidRPr="00E613F0">
        <w:rPr>
          <w:bCs/>
          <w:sz w:val="28"/>
          <w:szCs w:val="28"/>
        </w:rPr>
        <w:t xml:space="preserve"> Ф.Х. От мифа к логосу. Становление греческой философии. Издание 2, исправленное и дополненное. Санкт-Петербург: </w:t>
      </w:r>
      <w:proofErr w:type="spellStart"/>
      <w:r w:rsidRPr="00E613F0">
        <w:rPr>
          <w:bCs/>
          <w:sz w:val="28"/>
          <w:szCs w:val="28"/>
        </w:rPr>
        <w:t>Алетейа</w:t>
      </w:r>
      <w:proofErr w:type="spellEnd"/>
      <w:r w:rsidRPr="00E613F0">
        <w:rPr>
          <w:bCs/>
          <w:sz w:val="28"/>
          <w:szCs w:val="28"/>
        </w:rPr>
        <w:t>, 2003.</w:t>
      </w:r>
    </w:p>
    <w:p w14:paraId="7A573A35" w14:textId="77777777" w:rsidR="00E613F0" w:rsidRPr="00E613F0" w:rsidRDefault="00E613F0" w:rsidP="00E613F0">
      <w:pPr>
        <w:numPr>
          <w:ilvl w:val="0"/>
          <w:numId w:val="43"/>
        </w:numPr>
        <w:spacing w:line="276" w:lineRule="auto"/>
        <w:jc w:val="both"/>
        <w:rPr>
          <w:bCs/>
          <w:sz w:val="28"/>
          <w:szCs w:val="28"/>
        </w:rPr>
      </w:pPr>
      <w:r w:rsidRPr="00E613F0">
        <w:rPr>
          <w:bCs/>
          <w:sz w:val="28"/>
          <w:szCs w:val="28"/>
        </w:rPr>
        <w:t xml:space="preserve">Кузнецов В.Н. Немецкая классическая философия: Учебник, </w:t>
      </w:r>
      <w:proofErr w:type="spellStart"/>
      <w:r w:rsidRPr="00E613F0">
        <w:rPr>
          <w:bCs/>
          <w:sz w:val="28"/>
          <w:szCs w:val="28"/>
        </w:rPr>
        <w:t>спец.“философия</w:t>
      </w:r>
      <w:proofErr w:type="spellEnd"/>
      <w:r w:rsidRPr="00E613F0">
        <w:rPr>
          <w:bCs/>
          <w:sz w:val="28"/>
          <w:szCs w:val="28"/>
        </w:rPr>
        <w:t xml:space="preserve">” / </w:t>
      </w:r>
    </w:p>
    <w:p w14:paraId="7F610A1F" w14:textId="77777777" w:rsidR="00E613F0" w:rsidRPr="00E613F0" w:rsidRDefault="00E613F0" w:rsidP="00E613F0">
      <w:pPr>
        <w:numPr>
          <w:ilvl w:val="0"/>
          <w:numId w:val="43"/>
        </w:numPr>
        <w:spacing w:line="276" w:lineRule="auto"/>
        <w:jc w:val="both"/>
        <w:rPr>
          <w:bCs/>
          <w:sz w:val="28"/>
          <w:szCs w:val="28"/>
        </w:rPr>
      </w:pPr>
      <w:r w:rsidRPr="00E613F0">
        <w:rPr>
          <w:bCs/>
          <w:sz w:val="28"/>
          <w:szCs w:val="28"/>
        </w:rPr>
        <w:t xml:space="preserve">В.Н. Кузнецов. – 2-е изд., </w:t>
      </w:r>
      <w:proofErr w:type="gramStart"/>
      <w:r w:rsidRPr="00E613F0">
        <w:rPr>
          <w:bCs/>
          <w:sz w:val="28"/>
          <w:szCs w:val="28"/>
        </w:rPr>
        <w:t>доп..</w:t>
      </w:r>
      <w:proofErr w:type="gramEnd"/>
      <w:r w:rsidRPr="00E613F0">
        <w:rPr>
          <w:bCs/>
          <w:sz w:val="28"/>
          <w:szCs w:val="28"/>
        </w:rPr>
        <w:t xml:space="preserve"> – М.: </w:t>
      </w:r>
      <w:proofErr w:type="spellStart"/>
      <w:r w:rsidRPr="00E613F0">
        <w:rPr>
          <w:bCs/>
          <w:sz w:val="28"/>
          <w:szCs w:val="28"/>
        </w:rPr>
        <w:t>Высш</w:t>
      </w:r>
      <w:proofErr w:type="spellEnd"/>
      <w:r w:rsidRPr="00E613F0">
        <w:rPr>
          <w:bCs/>
          <w:sz w:val="28"/>
          <w:szCs w:val="28"/>
        </w:rPr>
        <w:t xml:space="preserve">. </w:t>
      </w:r>
      <w:proofErr w:type="spellStart"/>
      <w:r w:rsidRPr="00E613F0">
        <w:rPr>
          <w:bCs/>
          <w:sz w:val="28"/>
          <w:szCs w:val="28"/>
        </w:rPr>
        <w:t>шк</w:t>
      </w:r>
      <w:proofErr w:type="spellEnd"/>
      <w:r w:rsidRPr="00E613F0">
        <w:rPr>
          <w:bCs/>
          <w:sz w:val="28"/>
          <w:szCs w:val="28"/>
        </w:rPr>
        <w:t>., 2003. –438 с.</w:t>
      </w:r>
    </w:p>
    <w:p w14:paraId="48CE45AA" w14:textId="77777777" w:rsidR="00E613F0" w:rsidRPr="00E613F0" w:rsidRDefault="00E613F0" w:rsidP="00E613F0">
      <w:pPr>
        <w:numPr>
          <w:ilvl w:val="0"/>
          <w:numId w:val="43"/>
        </w:numPr>
        <w:spacing w:line="276" w:lineRule="auto"/>
        <w:jc w:val="both"/>
        <w:rPr>
          <w:bCs/>
          <w:sz w:val="28"/>
          <w:szCs w:val="28"/>
        </w:rPr>
      </w:pPr>
      <w:proofErr w:type="gramStart"/>
      <w:r w:rsidRPr="00E613F0">
        <w:rPr>
          <w:bCs/>
          <w:sz w:val="28"/>
          <w:szCs w:val="28"/>
        </w:rPr>
        <w:t>Лосев  А.Ф.</w:t>
      </w:r>
      <w:proofErr w:type="gramEnd"/>
      <w:r w:rsidRPr="00E613F0">
        <w:rPr>
          <w:bCs/>
          <w:sz w:val="28"/>
          <w:szCs w:val="28"/>
        </w:rPr>
        <w:t xml:space="preserve">  ЭСТЕТИКА ВОЗРОЖДЕНИЯ М.: Мысль, 1978</w:t>
      </w:r>
    </w:p>
    <w:p w14:paraId="2C537515" w14:textId="77777777" w:rsidR="00E613F0" w:rsidRPr="00E613F0" w:rsidRDefault="00E613F0" w:rsidP="00E613F0">
      <w:pPr>
        <w:numPr>
          <w:ilvl w:val="0"/>
          <w:numId w:val="43"/>
        </w:numPr>
        <w:spacing w:line="276" w:lineRule="auto"/>
        <w:jc w:val="both"/>
        <w:rPr>
          <w:bCs/>
          <w:sz w:val="28"/>
          <w:szCs w:val="28"/>
        </w:rPr>
      </w:pPr>
      <w:proofErr w:type="spellStart"/>
      <w:r w:rsidRPr="00E613F0">
        <w:rPr>
          <w:bCs/>
          <w:sz w:val="28"/>
          <w:szCs w:val="28"/>
        </w:rPr>
        <w:t>Лосский</w:t>
      </w:r>
      <w:proofErr w:type="spellEnd"/>
      <w:r w:rsidRPr="00E613F0">
        <w:rPr>
          <w:bCs/>
          <w:sz w:val="28"/>
          <w:szCs w:val="28"/>
        </w:rPr>
        <w:t xml:space="preserve"> Н.О. История русской философии. </w:t>
      </w:r>
      <w:proofErr w:type="spellStart"/>
      <w:proofErr w:type="gramStart"/>
      <w:r w:rsidRPr="00E613F0">
        <w:rPr>
          <w:bCs/>
          <w:sz w:val="28"/>
          <w:szCs w:val="28"/>
        </w:rPr>
        <w:t>М.:Академический</w:t>
      </w:r>
      <w:proofErr w:type="spellEnd"/>
      <w:proofErr w:type="gramEnd"/>
      <w:r w:rsidRPr="00E613F0">
        <w:rPr>
          <w:bCs/>
          <w:sz w:val="28"/>
          <w:szCs w:val="28"/>
        </w:rPr>
        <w:t xml:space="preserve"> проект, 2007.</w:t>
      </w:r>
    </w:p>
    <w:p w14:paraId="18BF76CE" w14:textId="77777777" w:rsidR="00E613F0" w:rsidRPr="00E613F0" w:rsidRDefault="00E613F0" w:rsidP="00E613F0">
      <w:pPr>
        <w:numPr>
          <w:ilvl w:val="0"/>
          <w:numId w:val="43"/>
        </w:numPr>
        <w:spacing w:line="276" w:lineRule="auto"/>
        <w:jc w:val="both"/>
        <w:rPr>
          <w:bCs/>
          <w:sz w:val="28"/>
          <w:szCs w:val="28"/>
        </w:rPr>
      </w:pPr>
      <w:r w:rsidRPr="00E613F0">
        <w:rPr>
          <w:bCs/>
          <w:sz w:val="28"/>
          <w:szCs w:val="28"/>
        </w:rPr>
        <w:t>Соколов В. В. Средневековая философия: Учеб. Пособие для филос. фак</w:t>
      </w:r>
      <w:proofErr w:type="gramStart"/>
      <w:r w:rsidRPr="00E613F0">
        <w:rPr>
          <w:bCs/>
          <w:sz w:val="28"/>
          <w:szCs w:val="28"/>
        </w:rPr>
        <w:t>.</w:t>
      </w:r>
      <w:proofErr w:type="gramEnd"/>
      <w:r w:rsidRPr="00E613F0">
        <w:rPr>
          <w:bCs/>
          <w:sz w:val="28"/>
          <w:szCs w:val="28"/>
        </w:rPr>
        <w:t xml:space="preserve"> и отделений ун-тов. — М.: </w:t>
      </w:r>
      <w:proofErr w:type="spellStart"/>
      <w:r w:rsidRPr="00E613F0">
        <w:rPr>
          <w:bCs/>
          <w:sz w:val="28"/>
          <w:szCs w:val="28"/>
        </w:rPr>
        <w:t>Высш</w:t>
      </w:r>
      <w:proofErr w:type="spellEnd"/>
      <w:r w:rsidRPr="00E613F0">
        <w:rPr>
          <w:bCs/>
          <w:sz w:val="28"/>
          <w:szCs w:val="28"/>
        </w:rPr>
        <w:t>. школа, 1979 — 448 с,</w:t>
      </w:r>
    </w:p>
    <w:p w14:paraId="043D7DF4" w14:textId="77777777" w:rsidR="00E613F0" w:rsidRPr="00E613F0" w:rsidRDefault="00E613F0" w:rsidP="00E613F0">
      <w:pPr>
        <w:numPr>
          <w:ilvl w:val="0"/>
          <w:numId w:val="43"/>
        </w:numPr>
        <w:spacing w:line="276" w:lineRule="auto"/>
        <w:jc w:val="both"/>
        <w:rPr>
          <w:bCs/>
          <w:sz w:val="28"/>
          <w:szCs w:val="28"/>
        </w:rPr>
      </w:pPr>
      <w:proofErr w:type="spellStart"/>
      <w:r w:rsidRPr="00E613F0">
        <w:rPr>
          <w:bCs/>
          <w:sz w:val="28"/>
          <w:szCs w:val="28"/>
        </w:rPr>
        <w:t>Нарский</w:t>
      </w:r>
      <w:proofErr w:type="spellEnd"/>
      <w:r w:rsidRPr="00E613F0">
        <w:rPr>
          <w:bCs/>
          <w:sz w:val="28"/>
          <w:szCs w:val="28"/>
        </w:rPr>
        <w:t xml:space="preserve"> И.С. Западноевропейская философия XVII века. </w:t>
      </w:r>
      <w:proofErr w:type="spellStart"/>
      <w:r w:rsidRPr="00E613F0">
        <w:rPr>
          <w:bCs/>
          <w:sz w:val="28"/>
          <w:szCs w:val="28"/>
        </w:rPr>
        <w:t>М.Высшая</w:t>
      </w:r>
      <w:proofErr w:type="spellEnd"/>
      <w:r w:rsidRPr="00E613F0">
        <w:rPr>
          <w:bCs/>
          <w:sz w:val="28"/>
          <w:szCs w:val="28"/>
        </w:rPr>
        <w:t xml:space="preserve"> школа, 1974.</w:t>
      </w:r>
    </w:p>
    <w:p w14:paraId="4615A732" w14:textId="77777777" w:rsidR="00E613F0" w:rsidRPr="00E613F0" w:rsidRDefault="00E613F0" w:rsidP="00E613F0">
      <w:pPr>
        <w:numPr>
          <w:ilvl w:val="0"/>
          <w:numId w:val="43"/>
        </w:numPr>
        <w:spacing w:line="276" w:lineRule="auto"/>
        <w:jc w:val="both"/>
        <w:rPr>
          <w:bCs/>
          <w:sz w:val="28"/>
          <w:szCs w:val="28"/>
        </w:rPr>
      </w:pPr>
      <w:proofErr w:type="spellStart"/>
      <w:r w:rsidRPr="00E613F0">
        <w:rPr>
          <w:bCs/>
          <w:sz w:val="28"/>
          <w:szCs w:val="28"/>
        </w:rPr>
        <w:t>Нарский</w:t>
      </w:r>
      <w:proofErr w:type="spellEnd"/>
      <w:r w:rsidRPr="00E613F0">
        <w:rPr>
          <w:bCs/>
          <w:sz w:val="28"/>
          <w:szCs w:val="28"/>
        </w:rPr>
        <w:t xml:space="preserve"> И.С. Западноевропейская философия XVIII века. </w:t>
      </w:r>
      <w:proofErr w:type="spellStart"/>
      <w:r w:rsidRPr="00E613F0">
        <w:rPr>
          <w:bCs/>
          <w:sz w:val="28"/>
          <w:szCs w:val="28"/>
        </w:rPr>
        <w:t>М.Высшая</w:t>
      </w:r>
      <w:proofErr w:type="spellEnd"/>
      <w:r w:rsidRPr="00E613F0">
        <w:rPr>
          <w:bCs/>
          <w:sz w:val="28"/>
          <w:szCs w:val="28"/>
        </w:rPr>
        <w:t xml:space="preserve"> школа, 1973.</w:t>
      </w:r>
    </w:p>
    <w:p w14:paraId="47BC13C9" w14:textId="77777777" w:rsidR="00E613F0" w:rsidRPr="00E613F0" w:rsidRDefault="00E613F0" w:rsidP="00E613F0">
      <w:pPr>
        <w:numPr>
          <w:ilvl w:val="0"/>
          <w:numId w:val="43"/>
        </w:numPr>
        <w:spacing w:line="276" w:lineRule="auto"/>
        <w:jc w:val="both"/>
        <w:rPr>
          <w:bCs/>
          <w:sz w:val="28"/>
          <w:szCs w:val="28"/>
        </w:rPr>
      </w:pPr>
      <w:r w:rsidRPr="00E613F0">
        <w:rPr>
          <w:bCs/>
          <w:sz w:val="28"/>
          <w:szCs w:val="28"/>
        </w:rPr>
        <w:t>Философия. Учебник для вузов / Под общ. ред. В. В. Миронова</w:t>
      </w:r>
    </w:p>
    <w:p w14:paraId="154FF212" w14:textId="77777777" w:rsidR="00E613F0" w:rsidRPr="00E613F0" w:rsidRDefault="00E613F0" w:rsidP="00E613F0">
      <w:pPr>
        <w:numPr>
          <w:ilvl w:val="0"/>
          <w:numId w:val="43"/>
        </w:numPr>
        <w:spacing w:line="276" w:lineRule="auto"/>
        <w:jc w:val="both"/>
        <w:rPr>
          <w:bCs/>
          <w:sz w:val="28"/>
          <w:szCs w:val="28"/>
        </w:rPr>
      </w:pPr>
      <w:proofErr w:type="spellStart"/>
      <w:r w:rsidRPr="00E613F0">
        <w:rPr>
          <w:bCs/>
          <w:sz w:val="28"/>
          <w:szCs w:val="28"/>
        </w:rPr>
        <w:t>Чанышев</w:t>
      </w:r>
      <w:proofErr w:type="spellEnd"/>
      <w:r w:rsidRPr="00E613F0">
        <w:rPr>
          <w:bCs/>
          <w:sz w:val="28"/>
          <w:szCs w:val="28"/>
        </w:rPr>
        <w:t xml:space="preserve"> А.Н. Курс лекций по древней и средневековой философии. М.: Высшая школа, 1991. </w:t>
      </w:r>
    </w:p>
    <w:p w14:paraId="37064D2B" w14:textId="77777777" w:rsidR="00F75655" w:rsidRDefault="00F75655" w:rsidP="00F75655">
      <w:pPr>
        <w:pStyle w:val="Style95"/>
        <w:widowControl/>
        <w:spacing w:line="240" w:lineRule="auto"/>
        <w:ind w:firstLine="0"/>
        <w:jc w:val="both"/>
        <w:rPr>
          <w:rStyle w:val="FontStyle140"/>
        </w:rPr>
      </w:pPr>
      <w:r w:rsidRPr="003207A2">
        <w:rPr>
          <w:rStyle w:val="FontStyle140"/>
        </w:rPr>
        <w:t xml:space="preserve">Перечень ресурсов информационно-телекоммуникационной сети «Интернет» (далее - сеть «Интернет»), необходимых для освоения дисциплины </w:t>
      </w:r>
    </w:p>
    <w:p w14:paraId="07CB400B" w14:textId="77777777" w:rsidR="00F75655" w:rsidRDefault="00F75655" w:rsidP="00F75655">
      <w:pPr>
        <w:pStyle w:val="Style95"/>
        <w:widowControl/>
        <w:spacing w:line="240" w:lineRule="auto"/>
        <w:ind w:firstLine="0"/>
        <w:jc w:val="both"/>
        <w:rPr>
          <w:rStyle w:val="FontStyle140"/>
        </w:rPr>
      </w:pPr>
    </w:p>
    <w:p w14:paraId="1B649C2C" w14:textId="77777777" w:rsidR="00F75655" w:rsidRDefault="00F75655" w:rsidP="00F75655">
      <w:pPr>
        <w:pStyle w:val="Style95"/>
        <w:widowControl/>
        <w:spacing w:line="240" w:lineRule="auto"/>
        <w:ind w:firstLine="0"/>
        <w:jc w:val="both"/>
        <w:rPr>
          <w:rStyle w:val="FontStyle140"/>
        </w:rPr>
      </w:pPr>
      <w:r>
        <w:rPr>
          <w:rStyle w:val="FontStyle140"/>
        </w:rPr>
        <w:t>Философские библиотечные и энциклопедические сайты.</w:t>
      </w:r>
    </w:p>
    <w:p w14:paraId="7DC803F8" w14:textId="77777777" w:rsidR="00F75655" w:rsidRPr="003207A2" w:rsidRDefault="00F75655" w:rsidP="00F75655">
      <w:pPr>
        <w:pStyle w:val="Style95"/>
        <w:widowControl/>
        <w:spacing w:line="240" w:lineRule="auto"/>
        <w:ind w:firstLine="0"/>
        <w:jc w:val="both"/>
        <w:rPr>
          <w:rStyle w:val="FontStyle140"/>
        </w:rPr>
      </w:pPr>
    </w:p>
    <w:p w14:paraId="7D4D45F0" w14:textId="77777777" w:rsidR="00F75655" w:rsidRPr="0058761C" w:rsidRDefault="00F75655" w:rsidP="00F75655">
      <w:proofErr w:type="gramStart"/>
      <w:r w:rsidRPr="0058761C">
        <w:rPr>
          <w:rFonts w:hAnsi="Symbol"/>
        </w:rPr>
        <w:t></w:t>
      </w:r>
      <w:r w:rsidRPr="0058761C">
        <w:t xml:space="preserve">  </w:t>
      </w:r>
      <w:proofErr w:type="spellStart"/>
      <w:r w:rsidRPr="0058761C">
        <w:rPr>
          <w:rStyle w:val="af0"/>
        </w:rPr>
        <w:t>eLibrary</w:t>
      </w:r>
      <w:proofErr w:type="spellEnd"/>
      <w:proofErr w:type="gramEnd"/>
      <w:r w:rsidRPr="0058761C">
        <w:rPr>
          <w:rStyle w:val="af0"/>
        </w:rPr>
        <w:t>.</w:t>
      </w:r>
      <w:r w:rsidRPr="0058761C">
        <w:t xml:space="preserve"> Научная электронная библиотека </w:t>
      </w:r>
      <w:hyperlink r:id="rId8" w:tgtFrame="_blank" w:history="1">
        <w:r w:rsidRPr="0058761C">
          <w:rPr>
            <w:rStyle w:val="af1"/>
          </w:rPr>
          <w:t>http://elibrary.ru/</w:t>
        </w:r>
      </w:hyperlink>
    </w:p>
    <w:p w14:paraId="18810A57" w14:textId="77777777" w:rsidR="00F75655" w:rsidRPr="0058761C" w:rsidRDefault="00F75655" w:rsidP="00F75655">
      <w:proofErr w:type="gramStart"/>
      <w:r w:rsidRPr="0058761C">
        <w:rPr>
          <w:rFonts w:hAnsi="Symbol"/>
        </w:rPr>
        <w:t></w:t>
      </w:r>
      <w:r w:rsidRPr="0058761C">
        <w:t xml:space="preserve">  </w:t>
      </w:r>
      <w:r w:rsidRPr="0058761C">
        <w:rPr>
          <w:rStyle w:val="af0"/>
        </w:rPr>
        <w:t>Философский</w:t>
      </w:r>
      <w:proofErr w:type="gramEnd"/>
      <w:r w:rsidRPr="0058761C">
        <w:rPr>
          <w:rStyle w:val="af0"/>
        </w:rPr>
        <w:t xml:space="preserve"> портал philosophy.ru </w:t>
      </w:r>
      <w:hyperlink r:id="rId9" w:tgtFrame="_blank" w:history="1">
        <w:r w:rsidRPr="0058761C">
          <w:rPr>
            <w:rStyle w:val="af1"/>
          </w:rPr>
          <w:t>http://www.philosophy.ru</w:t>
        </w:r>
      </w:hyperlink>
      <w:r w:rsidRPr="0058761C">
        <w:t xml:space="preserve"> </w:t>
      </w:r>
    </w:p>
    <w:p w14:paraId="297672B7" w14:textId="77777777" w:rsidR="00F75655" w:rsidRPr="0058761C" w:rsidRDefault="00F75655" w:rsidP="00F75655">
      <w:proofErr w:type="gramStart"/>
      <w:r w:rsidRPr="0058761C">
        <w:rPr>
          <w:rFonts w:hAnsi="Symbol"/>
        </w:rPr>
        <w:t></w:t>
      </w:r>
      <w:r w:rsidRPr="0058761C">
        <w:t xml:space="preserve">  </w:t>
      </w:r>
      <w:r w:rsidRPr="0058761C">
        <w:rPr>
          <w:rStyle w:val="af0"/>
        </w:rPr>
        <w:t>Цифровая</w:t>
      </w:r>
      <w:proofErr w:type="gramEnd"/>
      <w:r w:rsidRPr="0058761C">
        <w:rPr>
          <w:rStyle w:val="af0"/>
        </w:rPr>
        <w:t xml:space="preserve"> библиотека по философии</w:t>
      </w:r>
      <w:r w:rsidRPr="0058761C">
        <w:t xml:space="preserve"> </w:t>
      </w:r>
      <w:hyperlink r:id="rId10" w:tgtFrame="_blank" w:history="1">
        <w:r w:rsidRPr="0058761C">
          <w:rPr>
            <w:rStyle w:val="af1"/>
          </w:rPr>
          <w:t>http://filosof.historic.ru</w:t>
        </w:r>
      </w:hyperlink>
      <w:r w:rsidRPr="0058761C">
        <w:t xml:space="preserve"> </w:t>
      </w:r>
    </w:p>
    <w:p w14:paraId="401B986B" w14:textId="77777777" w:rsidR="00F75655" w:rsidRPr="0058761C" w:rsidRDefault="00F75655" w:rsidP="00F75655">
      <w:proofErr w:type="gramStart"/>
      <w:r w:rsidRPr="0058761C">
        <w:rPr>
          <w:rFonts w:hAnsi="Symbol"/>
        </w:rPr>
        <w:t></w:t>
      </w:r>
      <w:r w:rsidRPr="0058761C">
        <w:t xml:space="preserve">  </w:t>
      </w:r>
      <w:r w:rsidRPr="0058761C">
        <w:rPr>
          <w:rStyle w:val="af0"/>
        </w:rPr>
        <w:t>Русский</w:t>
      </w:r>
      <w:proofErr w:type="gramEnd"/>
      <w:r w:rsidRPr="0058761C">
        <w:rPr>
          <w:rStyle w:val="af0"/>
        </w:rPr>
        <w:t xml:space="preserve"> гуманитарный Интернет-университет</w:t>
      </w:r>
      <w:r w:rsidRPr="0058761C">
        <w:t xml:space="preserve">. Библиотека учебной и научной литературы </w:t>
      </w:r>
      <w:hyperlink r:id="rId11" w:tgtFrame="_blank" w:history="1">
        <w:r w:rsidRPr="0058761C">
          <w:rPr>
            <w:rStyle w:val="af1"/>
          </w:rPr>
          <w:t>http://sbiblio.com/biblio/</w:t>
        </w:r>
      </w:hyperlink>
      <w:r w:rsidRPr="0058761C">
        <w:t xml:space="preserve"> </w:t>
      </w:r>
    </w:p>
    <w:p w14:paraId="7DB314B6" w14:textId="77777777" w:rsidR="00F75655" w:rsidRPr="0058761C" w:rsidRDefault="00F75655" w:rsidP="00F75655">
      <w:r w:rsidRPr="0058761C">
        <w:rPr>
          <w:rFonts w:hAnsi="Symbol"/>
        </w:rPr>
        <w:lastRenderedPageBreak/>
        <w:t></w:t>
      </w:r>
      <w:r w:rsidRPr="0058761C">
        <w:t xml:space="preserve">  </w:t>
      </w:r>
      <w:r w:rsidRPr="0058761C">
        <w:rPr>
          <w:rStyle w:val="af0"/>
        </w:rPr>
        <w:t xml:space="preserve">Библиотека </w:t>
      </w:r>
      <w:proofErr w:type="spellStart"/>
      <w:r w:rsidRPr="0058761C">
        <w:rPr>
          <w:rStyle w:val="af0"/>
        </w:rPr>
        <w:t>Гумер</w:t>
      </w:r>
      <w:proofErr w:type="spellEnd"/>
      <w:r w:rsidRPr="0058761C">
        <w:t xml:space="preserve"> </w:t>
      </w:r>
      <w:hyperlink r:id="rId12" w:tgtFrame="_blank" w:history="1">
        <w:r w:rsidRPr="0058761C">
          <w:rPr>
            <w:rStyle w:val="af1"/>
          </w:rPr>
          <w:t>http://www.gumer.info/bogoslov_Buks/Philos/index_philos.php?mode=author</w:t>
        </w:r>
      </w:hyperlink>
      <w:r w:rsidRPr="0058761C">
        <w:t xml:space="preserve"> </w:t>
      </w:r>
    </w:p>
    <w:p w14:paraId="5A2E9422" w14:textId="77777777" w:rsidR="00F75655" w:rsidRPr="0058761C" w:rsidRDefault="00F75655" w:rsidP="00F75655">
      <w:pPr>
        <w:rPr>
          <w:lang w:val="en-US"/>
        </w:rPr>
      </w:pPr>
      <w:proofErr w:type="gramStart"/>
      <w:r w:rsidRPr="0058761C">
        <w:rPr>
          <w:rFonts w:hAnsi="Symbol"/>
        </w:rPr>
        <w:t></w:t>
      </w:r>
      <w:r w:rsidRPr="0058761C">
        <w:rPr>
          <w:lang w:val="en-US"/>
        </w:rPr>
        <w:t xml:space="preserve">  </w:t>
      </w:r>
      <w:r w:rsidRPr="0058761C">
        <w:rPr>
          <w:rStyle w:val="af0"/>
          <w:lang w:val="en-US"/>
        </w:rPr>
        <w:t>"</w:t>
      </w:r>
      <w:proofErr w:type="gramEnd"/>
      <w:r w:rsidRPr="0058761C">
        <w:rPr>
          <w:rStyle w:val="af0"/>
          <w:lang w:val="fr-FR"/>
        </w:rPr>
        <w:t>Fort</w:t>
      </w:r>
      <w:r w:rsidRPr="0058761C">
        <w:rPr>
          <w:rStyle w:val="af0"/>
          <w:lang w:val="en-US"/>
        </w:rPr>
        <w:t xml:space="preserve"> / </w:t>
      </w:r>
      <w:r w:rsidRPr="0058761C">
        <w:rPr>
          <w:rStyle w:val="af0"/>
          <w:lang w:val="fr-FR"/>
        </w:rPr>
        <w:t>Da</w:t>
      </w:r>
      <w:r w:rsidRPr="0058761C">
        <w:rPr>
          <w:rStyle w:val="af0"/>
          <w:lang w:val="en-US"/>
        </w:rPr>
        <w:t>"</w:t>
      </w:r>
      <w:r w:rsidRPr="0058761C">
        <w:rPr>
          <w:lang w:val="en-US"/>
        </w:rPr>
        <w:t xml:space="preserve"> </w:t>
      </w:r>
      <w:hyperlink r:id="rId13" w:tgtFrame="_blank" w:history="1">
        <w:r w:rsidRPr="0058761C">
          <w:rPr>
            <w:rStyle w:val="af1"/>
            <w:lang w:val="fr-FR"/>
          </w:rPr>
          <w:t>http</w:t>
        </w:r>
        <w:r w:rsidRPr="0058761C">
          <w:rPr>
            <w:rStyle w:val="af1"/>
            <w:lang w:val="en-US"/>
          </w:rPr>
          <w:t>://</w:t>
        </w:r>
        <w:r w:rsidRPr="0058761C">
          <w:rPr>
            <w:rStyle w:val="af1"/>
            <w:lang w:val="fr-FR"/>
          </w:rPr>
          <w:t>yanko</w:t>
        </w:r>
        <w:r w:rsidRPr="0058761C">
          <w:rPr>
            <w:rStyle w:val="af1"/>
            <w:lang w:val="en-US"/>
          </w:rPr>
          <w:t>.</w:t>
        </w:r>
        <w:r w:rsidRPr="0058761C">
          <w:rPr>
            <w:rStyle w:val="af1"/>
            <w:lang w:val="fr-FR"/>
          </w:rPr>
          <w:t>lib</w:t>
        </w:r>
        <w:r w:rsidRPr="0058761C">
          <w:rPr>
            <w:rStyle w:val="af1"/>
            <w:lang w:val="en-US"/>
          </w:rPr>
          <w:t>.</w:t>
        </w:r>
        <w:r w:rsidRPr="0058761C">
          <w:rPr>
            <w:rStyle w:val="af1"/>
            <w:lang w:val="fr-FR"/>
          </w:rPr>
          <w:t>ru</w:t>
        </w:r>
        <w:r w:rsidRPr="0058761C">
          <w:rPr>
            <w:rStyle w:val="af1"/>
            <w:lang w:val="en-US"/>
          </w:rPr>
          <w:t>/</w:t>
        </w:r>
      </w:hyperlink>
      <w:r w:rsidRPr="0058761C">
        <w:rPr>
          <w:lang w:val="en-US"/>
        </w:rPr>
        <w:t xml:space="preserve"> </w:t>
      </w:r>
    </w:p>
    <w:p w14:paraId="47F5CCAB" w14:textId="77777777" w:rsidR="00F75655" w:rsidRPr="0058761C" w:rsidRDefault="00F75655" w:rsidP="00F75655">
      <w:proofErr w:type="gramStart"/>
      <w:r w:rsidRPr="0058761C">
        <w:rPr>
          <w:rFonts w:hAnsi="Symbol"/>
        </w:rPr>
        <w:t></w:t>
      </w:r>
      <w:r w:rsidRPr="0058761C">
        <w:t xml:space="preserve">  </w:t>
      </w:r>
      <w:r w:rsidRPr="0058761C">
        <w:rPr>
          <w:rStyle w:val="af0"/>
        </w:rPr>
        <w:t>"</w:t>
      </w:r>
      <w:proofErr w:type="gramEnd"/>
      <w:r w:rsidRPr="0058761C">
        <w:rPr>
          <w:rStyle w:val="af0"/>
        </w:rPr>
        <w:t>Вехи"</w:t>
      </w:r>
      <w:r w:rsidRPr="0058761C">
        <w:t xml:space="preserve"> </w:t>
      </w:r>
      <w:hyperlink r:id="rId14" w:tgtFrame="_blank" w:history="1">
        <w:r w:rsidRPr="0058761C">
          <w:rPr>
            <w:rStyle w:val="af1"/>
          </w:rPr>
          <w:t>http://www.vehi.net/</w:t>
        </w:r>
      </w:hyperlink>
      <w:r w:rsidRPr="0058761C">
        <w:t xml:space="preserve"> </w:t>
      </w:r>
    </w:p>
    <w:p w14:paraId="3BB9A0AD" w14:textId="77777777" w:rsidR="00F75655" w:rsidRPr="0058761C" w:rsidRDefault="00F75655" w:rsidP="00F75655">
      <w:proofErr w:type="gramStart"/>
      <w:r w:rsidRPr="0058761C">
        <w:rPr>
          <w:rFonts w:hAnsi="Symbol"/>
        </w:rPr>
        <w:t></w:t>
      </w:r>
      <w:r w:rsidRPr="0058761C">
        <w:t xml:space="preserve">  </w:t>
      </w:r>
      <w:r w:rsidRPr="0058761C">
        <w:rPr>
          <w:rStyle w:val="af0"/>
        </w:rPr>
        <w:t>Философская</w:t>
      </w:r>
      <w:proofErr w:type="gramEnd"/>
      <w:r w:rsidRPr="0058761C">
        <w:rPr>
          <w:rStyle w:val="af0"/>
        </w:rPr>
        <w:t xml:space="preserve"> библиотека Средневековья </w:t>
      </w:r>
      <w:hyperlink r:id="rId15" w:tgtFrame="_blank" w:history="1">
        <w:r w:rsidRPr="0058761C">
          <w:rPr>
            <w:rStyle w:val="af1"/>
          </w:rPr>
          <w:t>http://antology.rchgi.spb.ru/index.html </w:t>
        </w:r>
      </w:hyperlink>
      <w:r w:rsidRPr="0058761C">
        <w:t xml:space="preserve"> </w:t>
      </w:r>
    </w:p>
    <w:p w14:paraId="5B55DD8B" w14:textId="77777777" w:rsidR="00F75655" w:rsidRDefault="00F75655" w:rsidP="00F75655">
      <w:pPr>
        <w:rPr>
          <w:lang w:val="en-US"/>
        </w:rPr>
      </w:pPr>
      <w:r w:rsidRPr="0058761C">
        <w:rPr>
          <w:b/>
          <w:lang w:val="en-US"/>
        </w:rPr>
        <w:t xml:space="preserve">•  Stanford Encyclopedia of Philosophy </w:t>
      </w:r>
      <w:hyperlink r:id="rId16" w:history="1">
        <w:r w:rsidRPr="004C7C89">
          <w:rPr>
            <w:rStyle w:val="af1"/>
            <w:lang w:val="en-US"/>
          </w:rPr>
          <w:t>https://plato.stanford.edu</w:t>
        </w:r>
      </w:hyperlink>
    </w:p>
    <w:p w14:paraId="08210F64" w14:textId="77777777" w:rsidR="00F75655" w:rsidRDefault="00F75655" w:rsidP="00F75655">
      <w:pPr>
        <w:rPr>
          <w:lang w:val="en-US"/>
        </w:rPr>
      </w:pPr>
    </w:p>
    <w:p w14:paraId="77582666" w14:textId="77777777" w:rsidR="00F75655" w:rsidRPr="0058761C" w:rsidRDefault="00F75655" w:rsidP="00F75655">
      <w:pPr>
        <w:rPr>
          <w:b/>
          <w:sz w:val="28"/>
          <w:szCs w:val="28"/>
        </w:rPr>
      </w:pPr>
      <w:r w:rsidRPr="0058761C">
        <w:rPr>
          <w:b/>
          <w:sz w:val="28"/>
          <w:szCs w:val="28"/>
        </w:rPr>
        <w:t>Ссылки на источники в электронном формате, необходимые для написания рефератов.</w:t>
      </w:r>
    </w:p>
    <w:p w14:paraId="0BC6044E" w14:textId="77777777" w:rsidR="00F75655" w:rsidRPr="0058761C" w:rsidRDefault="00F75655" w:rsidP="00F75655">
      <w:pPr>
        <w:rPr>
          <w:rStyle w:val="af1"/>
        </w:rPr>
      </w:pPr>
      <w:r w:rsidRPr="0058761C">
        <w:fldChar w:fldCharType="begin"/>
      </w:r>
      <w:r w:rsidRPr="0058761C">
        <w:instrText xml:space="preserve"> HYPERLINK "http://ancientrome.ru/antlitr/t.htm?a=1450010000" \o "Платон. Апология Сократа." \t "_blank" </w:instrText>
      </w:r>
      <w:r w:rsidRPr="0058761C">
        <w:fldChar w:fldCharType="separate"/>
      </w:r>
    </w:p>
    <w:p w14:paraId="469FD185" w14:textId="77777777" w:rsidR="00F75655" w:rsidRPr="0058761C" w:rsidRDefault="00F75655" w:rsidP="00F75655">
      <w:pPr>
        <w:rPr>
          <w:rStyle w:val="af1"/>
        </w:rPr>
      </w:pPr>
      <w:r w:rsidRPr="0058761C">
        <w:rPr>
          <w:rStyle w:val="af1"/>
        </w:rPr>
        <w:t>Платон. Апология Сократа.</w:t>
      </w:r>
    </w:p>
    <w:p w14:paraId="7C35A318" w14:textId="77777777" w:rsidR="00F75655" w:rsidRPr="0058761C" w:rsidRDefault="00F75655" w:rsidP="00F75655">
      <w:pPr>
        <w:rPr>
          <w:rStyle w:val="af1"/>
        </w:rPr>
      </w:pPr>
      <w:r w:rsidRPr="0058761C">
        <w:rPr>
          <w:rStyle w:val="af1"/>
        </w:rPr>
        <w:t>http://ancientrome.ru/antlitr/t.htm?a=1450010000</w:t>
      </w:r>
    </w:p>
    <w:p w14:paraId="30BED05F" w14:textId="77777777" w:rsidR="00F75655" w:rsidRPr="004C7C89" w:rsidRDefault="00F75655" w:rsidP="00F75655">
      <w:pPr>
        <w:rPr>
          <w:rStyle w:val="af1"/>
        </w:rPr>
      </w:pPr>
      <w:r w:rsidRPr="0058761C">
        <w:fldChar w:fldCharType="end"/>
      </w:r>
      <w:r>
        <w:fldChar w:fldCharType="begin"/>
      </w:r>
      <w:r w:rsidR="001E1C8D">
        <w:instrText>HYPERLINK "C:\\Users\\Boss\\AppData\\Local\\Temp\\Rar$DIa1268.24302\\Категории - Аристотель :: Читать онлайн в BooksCafe.Nethttps:\\bookscafe.net\\read\\aristotel-kategorii-144653.html"</w:instrText>
      </w:r>
      <w:r>
        <w:fldChar w:fldCharType="separate"/>
      </w:r>
    </w:p>
    <w:p w14:paraId="234CA1B5" w14:textId="77777777" w:rsidR="00F75655" w:rsidRPr="004C7C89" w:rsidRDefault="00F75655" w:rsidP="00F75655">
      <w:pPr>
        <w:rPr>
          <w:rStyle w:val="af1"/>
        </w:rPr>
      </w:pPr>
    </w:p>
    <w:p w14:paraId="4DE46463" w14:textId="77777777" w:rsidR="00F75655" w:rsidRPr="004C7C89" w:rsidRDefault="00F75655" w:rsidP="00F75655">
      <w:pPr>
        <w:rPr>
          <w:rStyle w:val="af1"/>
        </w:rPr>
      </w:pPr>
      <w:r w:rsidRPr="004C7C89">
        <w:rPr>
          <w:rStyle w:val="af1"/>
        </w:rPr>
        <w:t xml:space="preserve">Категории - </w:t>
      </w:r>
      <w:proofErr w:type="gramStart"/>
      <w:r w:rsidRPr="004C7C89">
        <w:rPr>
          <w:rStyle w:val="af1"/>
        </w:rPr>
        <w:t xml:space="preserve">Аристотель </w:t>
      </w:r>
      <w:proofErr w:type="gramEnd"/>
      <w:r w:rsidRPr="004C7C89">
        <w:rPr>
          <w:rStyle w:val="af1"/>
        </w:rPr>
        <w:t>:: Читать онлайн в BooksCafe.Net</w:t>
      </w:r>
    </w:p>
    <w:p w14:paraId="4DEBF651" w14:textId="77777777" w:rsidR="00F75655" w:rsidRPr="004C7C89" w:rsidRDefault="00F75655" w:rsidP="00F75655">
      <w:pPr>
        <w:rPr>
          <w:rStyle w:val="af1"/>
        </w:rPr>
      </w:pPr>
      <w:r w:rsidRPr="004C7C89">
        <w:rPr>
          <w:rStyle w:val="af1"/>
        </w:rPr>
        <w:t>https://bookscafe.net/read/aristotel-kategorii-144653.html#p1</w:t>
      </w:r>
    </w:p>
    <w:p w14:paraId="70555EC9" w14:textId="77777777" w:rsidR="00F75655" w:rsidRPr="004C7C89" w:rsidRDefault="00F75655" w:rsidP="00F75655">
      <w:pPr>
        <w:rPr>
          <w:rStyle w:val="af1"/>
        </w:rPr>
      </w:pPr>
      <w:r>
        <w:fldChar w:fldCharType="end"/>
      </w:r>
      <w:r>
        <w:fldChar w:fldCharType="begin"/>
      </w:r>
      <w:r w:rsidR="001E1C8D">
        <w:instrText>HYPERLINK "C:\\Users\\Boss\\AppData\\Local\\Temp\\Rar$DIa1268.24302\\Студопедия — ГЛАВА ПЕРВАЯ. О софистических опроверженияхhttps:\\studopedia.info\\5-84302.html"</w:instrText>
      </w:r>
      <w:r>
        <w:fldChar w:fldCharType="separate"/>
      </w:r>
    </w:p>
    <w:p w14:paraId="16222B4D" w14:textId="77777777" w:rsidR="00F75655" w:rsidRPr="004C7C89" w:rsidRDefault="00F75655" w:rsidP="00F75655">
      <w:pPr>
        <w:rPr>
          <w:rStyle w:val="af1"/>
        </w:rPr>
      </w:pPr>
      <w:proofErr w:type="spellStart"/>
      <w:r w:rsidRPr="004C7C89">
        <w:rPr>
          <w:rStyle w:val="af1"/>
        </w:rPr>
        <w:t>Студопедия</w:t>
      </w:r>
      <w:proofErr w:type="spellEnd"/>
      <w:r w:rsidRPr="004C7C89">
        <w:rPr>
          <w:rStyle w:val="af1"/>
        </w:rPr>
        <w:t xml:space="preserve"> — ГЛАВА ПЕРВАЯ. О софистических опровержениях</w:t>
      </w:r>
    </w:p>
    <w:p w14:paraId="37E3DA34" w14:textId="77777777" w:rsidR="00F75655" w:rsidRPr="004C7C89" w:rsidRDefault="00F75655" w:rsidP="00F75655">
      <w:pPr>
        <w:rPr>
          <w:rStyle w:val="af1"/>
        </w:rPr>
      </w:pPr>
      <w:r w:rsidRPr="004C7C89">
        <w:rPr>
          <w:rStyle w:val="af1"/>
        </w:rPr>
        <w:t>https://studopedia.info/5-84302.html</w:t>
      </w:r>
    </w:p>
    <w:p w14:paraId="3B36BD54" w14:textId="77777777" w:rsidR="00F75655" w:rsidRPr="004C7C89" w:rsidRDefault="00F75655" w:rsidP="00F75655">
      <w:pPr>
        <w:rPr>
          <w:rStyle w:val="af1"/>
        </w:rPr>
      </w:pPr>
      <w:r>
        <w:fldChar w:fldCharType="end"/>
      </w:r>
      <w:r>
        <w:fldChar w:fldCharType="begin"/>
      </w:r>
      <w:r w:rsidR="001E1C8D">
        <w:instrText>HYPERLINK "C:\\Users\\Boss\\AppData\\Local\\Temp\\Rar$DIa1268.24302\\Читать книгу Политика Аристотеля : онлайн чтение - страница 1https:\\iknigi.net\\avtor-aristotel\\110582-politika-aristotel\\read\\page-1.html"</w:instrText>
      </w:r>
      <w:r>
        <w:fldChar w:fldCharType="separate"/>
      </w:r>
    </w:p>
    <w:p w14:paraId="3E0A2173" w14:textId="77777777" w:rsidR="00F75655" w:rsidRPr="004C7C89" w:rsidRDefault="00F75655" w:rsidP="00F75655">
      <w:pPr>
        <w:rPr>
          <w:rStyle w:val="af1"/>
        </w:rPr>
      </w:pPr>
    </w:p>
    <w:p w14:paraId="25B1FBC4" w14:textId="77777777" w:rsidR="00F75655" w:rsidRPr="004C7C89" w:rsidRDefault="00F75655" w:rsidP="00F75655">
      <w:pPr>
        <w:rPr>
          <w:rStyle w:val="af1"/>
        </w:rPr>
      </w:pPr>
      <w:r w:rsidRPr="004C7C89">
        <w:rPr>
          <w:rStyle w:val="af1"/>
        </w:rPr>
        <w:t xml:space="preserve">Читать книгу Политика </w:t>
      </w:r>
      <w:proofErr w:type="gramStart"/>
      <w:r w:rsidRPr="004C7C89">
        <w:rPr>
          <w:rStyle w:val="af1"/>
        </w:rPr>
        <w:t xml:space="preserve">Аристотеля </w:t>
      </w:r>
      <w:proofErr w:type="gramEnd"/>
      <w:r w:rsidRPr="004C7C89">
        <w:rPr>
          <w:rStyle w:val="af1"/>
        </w:rPr>
        <w:t>: онлайн чтение - страница 1</w:t>
      </w:r>
    </w:p>
    <w:p w14:paraId="38145084" w14:textId="77777777" w:rsidR="00F75655" w:rsidRPr="004C7C89" w:rsidRDefault="00F75655" w:rsidP="00F75655">
      <w:pPr>
        <w:rPr>
          <w:rStyle w:val="af1"/>
        </w:rPr>
      </w:pPr>
      <w:r w:rsidRPr="004C7C89">
        <w:rPr>
          <w:rStyle w:val="af1"/>
        </w:rPr>
        <w:t>https://iknigi.net/avtor-aristotel/110582-politika-aristotel/read/page-1.html</w:t>
      </w:r>
    </w:p>
    <w:p w14:paraId="7E61A846" w14:textId="77777777" w:rsidR="00F75655" w:rsidRPr="004C7C89" w:rsidRDefault="00F75655" w:rsidP="00F75655">
      <w:pPr>
        <w:rPr>
          <w:rStyle w:val="af1"/>
        </w:rPr>
      </w:pPr>
      <w:r>
        <w:fldChar w:fldCharType="end"/>
      </w:r>
      <w:r>
        <w:fldChar w:fldCharType="begin"/>
      </w:r>
      <w:r w:rsidR="001E1C8D">
        <w:instrText>HYPERLINK "C:\\Users\\Boss\\AppData\\Local\\Temp\\Rar$DIa1268.24302\\Читать онлайн \"Об учёном незнании (De docta ignorantia)\" автора Кузанский Николай - RuLit - Страница 1https:\\www.rulit.me\\books\\ob-uchyonom-neznanii-de-docta-ignorantia-read-253174-1.html"</w:instrText>
      </w:r>
      <w:r>
        <w:fldChar w:fldCharType="separate"/>
      </w:r>
    </w:p>
    <w:p w14:paraId="03817AD9" w14:textId="77777777" w:rsidR="00F75655" w:rsidRPr="004C7C89" w:rsidRDefault="00F75655" w:rsidP="00F75655">
      <w:pPr>
        <w:rPr>
          <w:rStyle w:val="af1"/>
        </w:rPr>
      </w:pPr>
    </w:p>
    <w:p w14:paraId="19527C39" w14:textId="77777777" w:rsidR="00F75655" w:rsidRPr="004C7C89" w:rsidRDefault="00F75655" w:rsidP="00F75655">
      <w:pPr>
        <w:rPr>
          <w:rStyle w:val="af1"/>
        </w:rPr>
      </w:pPr>
      <w:r w:rsidRPr="004C7C89">
        <w:rPr>
          <w:rStyle w:val="af1"/>
        </w:rPr>
        <w:t>Читать онлайн "Об учёном незнании (</w:t>
      </w:r>
      <w:proofErr w:type="spellStart"/>
      <w:r w:rsidRPr="004C7C89">
        <w:rPr>
          <w:rStyle w:val="af1"/>
        </w:rPr>
        <w:t>De</w:t>
      </w:r>
      <w:proofErr w:type="spellEnd"/>
      <w:r w:rsidRPr="004C7C89">
        <w:rPr>
          <w:rStyle w:val="af1"/>
        </w:rPr>
        <w:t xml:space="preserve"> </w:t>
      </w:r>
      <w:proofErr w:type="spellStart"/>
      <w:r w:rsidRPr="004C7C89">
        <w:rPr>
          <w:rStyle w:val="af1"/>
        </w:rPr>
        <w:t>docta</w:t>
      </w:r>
      <w:proofErr w:type="spellEnd"/>
      <w:r w:rsidRPr="004C7C89">
        <w:rPr>
          <w:rStyle w:val="af1"/>
        </w:rPr>
        <w:t xml:space="preserve"> </w:t>
      </w:r>
      <w:proofErr w:type="spellStart"/>
      <w:r w:rsidRPr="004C7C89">
        <w:rPr>
          <w:rStyle w:val="af1"/>
        </w:rPr>
        <w:t>ignorantia</w:t>
      </w:r>
      <w:proofErr w:type="spellEnd"/>
      <w:r w:rsidRPr="004C7C89">
        <w:rPr>
          <w:rStyle w:val="af1"/>
        </w:rPr>
        <w:t xml:space="preserve">)" автора Кузанский Николай - </w:t>
      </w:r>
      <w:proofErr w:type="spellStart"/>
      <w:r w:rsidRPr="004C7C89">
        <w:rPr>
          <w:rStyle w:val="af1"/>
        </w:rPr>
        <w:t>RuLit</w:t>
      </w:r>
      <w:proofErr w:type="spellEnd"/>
      <w:r w:rsidRPr="004C7C89">
        <w:rPr>
          <w:rStyle w:val="af1"/>
        </w:rPr>
        <w:t xml:space="preserve"> - Страница 1</w:t>
      </w:r>
    </w:p>
    <w:p w14:paraId="0C7462B0" w14:textId="77777777" w:rsidR="00F75655" w:rsidRPr="004C7C89" w:rsidRDefault="00F75655" w:rsidP="00F75655">
      <w:pPr>
        <w:rPr>
          <w:rStyle w:val="af1"/>
        </w:rPr>
      </w:pPr>
      <w:r w:rsidRPr="004C7C89">
        <w:rPr>
          <w:rStyle w:val="af1"/>
        </w:rPr>
        <w:t>https://www.rulit.me/books/ob-uchyonom-neznanii-de-docta-ignorantia-read-253174-1.html</w:t>
      </w:r>
    </w:p>
    <w:p w14:paraId="67FAB474" w14:textId="77777777" w:rsidR="00F75655" w:rsidRPr="004C7C89" w:rsidRDefault="00F75655" w:rsidP="00F75655">
      <w:pPr>
        <w:rPr>
          <w:rStyle w:val="af1"/>
        </w:rPr>
      </w:pPr>
      <w:r>
        <w:fldChar w:fldCharType="end"/>
      </w:r>
      <w:r>
        <w:fldChar w:fldCharType="begin"/>
      </w:r>
      <w:r w:rsidR="001E1C8D">
        <w:instrText>HYPERLINK "C:\\Users\\Boss\\AppData\\Local\\Temp\\Rar$DIa1268.24302\\rumagic.com : КНИГА ВТОРАЯ АФОРИЗМОВ ОБ ИСТОЛКОВАНИИ ПРИРОДЫ ИЛИ О ЦАРСТВЕ ЧЕЛОВЕКА   : Фрэнсис Бэкон : читать онлайнhttp:\\rumagic.com\\ru_zar\\sci_philosophy\\bekon\\0\\j3.html"</w:instrText>
      </w:r>
      <w:r>
        <w:fldChar w:fldCharType="separate"/>
      </w:r>
    </w:p>
    <w:p w14:paraId="17E9C107" w14:textId="77777777" w:rsidR="00F75655" w:rsidRPr="004C7C89" w:rsidRDefault="00F75655" w:rsidP="00F75655">
      <w:pPr>
        <w:rPr>
          <w:rStyle w:val="af1"/>
        </w:rPr>
      </w:pPr>
    </w:p>
    <w:p w14:paraId="7D9ED8D2" w14:textId="77777777" w:rsidR="00F75655" w:rsidRPr="004C7C89" w:rsidRDefault="00F75655" w:rsidP="00F75655">
      <w:pPr>
        <w:rPr>
          <w:rStyle w:val="af1"/>
        </w:rPr>
      </w:pPr>
      <w:proofErr w:type="gramStart"/>
      <w:r w:rsidRPr="004C7C89">
        <w:rPr>
          <w:rStyle w:val="af1"/>
        </w:rPr>
        <w:t xml:space="preserve">rumagic.com </w:t>
      </w:r>
      <w:proofErr w:type="gramEnd"/>
      <w:r w:rsidRPr="004C7C89">
        <w:rPr>
          <w:rStyle w:val="af1"/>
        </w:rPr>
        <w:t>: КНИГА ВТОРАЯ АФОРИЗМОВ ОБ ИСТОЛКОВАНИИ ПРИРОДЫ ИЛИ О ЦАРСТВЕ ЧЕЛОВЕКА   : Фрэнсис Бэкон : читать онлайн</w:t>
      </w:r>
    </w:p>
    <w:p w14:paraId="51F0E1BB" w14:textId="77777777" w:rsidR="00F75655" w:rsidRPr="004C7C89" w:rsidRDefault="00F75655" w:rsidP="00F75655">
      <w:pPr>
        <w:rPr>
          <w:rStyle w:val="af1"/>
        </w:rPr>
      </w:pPr>
      <w:r w:rsidRPr="004C7C89">
        <w:rPr>
          <w:rStyle w:val="af1"/>
        </w:rPr>
        <w:t>http://rumagic.com/ru_zar/sci_philosophy/bekon/0/j3.html</w:t>
      </w:r>
    </w:p>
    <w:p w14:paraId="21109D13" w14:textId="77777777" w:rsidR="00F75655" w:rsidRPr="004C7C89" w:rsidRDefault="00F75655" w:rsidP="00F75655">
      <w:pPr>
        <w:rPr>
          <w:rStyle w:val="af1"/>
        </w:rPr>
      </w:pPr>
      <w:r>
        <w:fldChar w:fldCharType="end"/>
      </w:r>
      <w:r>
        <w:fldChar w:fldCharType="begin"/>
      </w:r>
      <w:r w:rsidR="001E1C8D">
        <w:instrText>HYPERLINK "file://C:\\Users\\Boss\\AppData\\Local\\Temp\\Rar$DIa1268.24302\\Читать бесплатно электронную книгу Левиафан (Leviathan or The Matter, Forme and Power of a Common Wealth Ecclesiasticall and Civil). Гоббс Томас онлайн. Скачать в FB2, EPUB, MOBI - LibreBook.mehttps:\\librebook.me\\leviathan_or_the_matter__forme_and_power_of_a_common_wealth_ecclesiasticall_and_civil"</w:instrText>
      </w:r>
      <w:r>
        <w:fldChar w:fldCharType="separate"/>
      </w:r>
    </w:p>
    <w:p w14:paraId="1566A916" w14:textId="77777777" w:rsidR="00F75655" w:rsidRPr="004C7C89" w:rsidRDefault="00F75655" w:rsidP="00F75655">
      <w:pPr>
        <w:rPr>
          <w:rStyle w:val="af1"/>
        </w:rPr>
      </w:pPr>
      <w:r w:rsidRPr="004C7C89">
        <w:rPr>
          <w:rStyle w:val="af1"/>
        </w:rPr>
        <w:t>Читать</w:t>
      </w:r>
      <w:r w:rsidRPr="004C7C89">
        <w:rPr>
          <w:rStyle w:val="af1"/>
          <w:lang w:val="en-US"/>
        </w:rPr>
        <w:t xml:space="preserve"> </w:t>
      </w:r>
      <w:r w:rsidRPr="004C7C89">
        <w:rPr>
          <w:rStyle w:val="af1"/>
        </w:rPr>
        <w:t>бесплатно</w:t>
      </w:r>
      <w:r w:rsidRPr="004C7C89">
        <w:rPr>
          <w:rStyle w:val="af1"/>
          <w:lang w:val="en-US"/>
        </w:rPr>
        <w:t xml:space="preserve"> </w:t>
      </w:r>
      <w:r w:rsidRPr="004C7C89">
        <w:rPr>
          <w:rStyle w:val="af1"/>
        </w:rPr>
        <w:t>электронную</w:t>
      </w:r>
      <w:r w:rsidRPr="004C7C89">
        <w:rPr>
          <w:rStyle w:val="af1"/>
          <w:lang w:val="en-US"/>
        </w:rPr>
        <w:t xml:space="preserve"> </w:t>
      </w:r>
      <w:r w:rsidRPr="004C7C89">
        <w:rPr>
          <w:rStyle w:val="af1"/>
        </w:rPr>
        <w:t>книгу</w:t>
      </w:r>
      <w:r w:rsidRPr="004C7C89">
        <w:rPr>
          <w:rStyle w:val="af1"/>
          <w:lang w:val="en-US"/>
        </w:rPr>
        <w:t xml:space="preserve"> </w:t>
      </w:r>
      <w:r w:rsidRPr="004C7C89">
        <w:rPr>
          <w:rStyle w:val="af1"/>
        </w:rPr>
        <w:t>Левиафан</w:t>
      </w:r>
      <w:r w:rsidRPr="004C7C89">
        <w:rPr>
          <w:rStyle w:val="af1"/>
          <w:lang w:val="en-US"/>
        </w:rPr>
        <w:t xml:space="preserve"> (Leviathan or The Matter, </w:t>
      </w:r>
      <w:proofErr w:type="spellStart"/>
      <w:r w:rsidRPr="004C7C89">
        <w:rPr>
          <w:rStyle w:val="af1"/>
          <w:lang w:val="en-US"/>
        </w:rPr>
        <w:t>Forme</w:t>
      </w:r>
      <w:proofErr w:type="spellEnd"/>
      <w:r w:rsidRPr="004C7C89">
        <w:rPr>
          <w:rStyle w:val="af1"/>
          <w:lang w:val="en-US"/>
        </w:rPr>
        <w:t xml:space="preserve"> and Power of a Common Wealth </w:t>
      </w:r>
      <w:proofErr w:type="spellStart"/>
      <w:r w:rsidRPr="004C7C89">
        <w:rPr>
          <w:rStyle w:val="af1"/>
          <w:lang w:val="en-US"/>
        </w:rPr>
        <w:t>Ecclesiasticall</w:t>
      </w:r>
      <w:proofErr w:type="spellEnd"/>
      <w:r w:rsidRPr="004C7C89">
        <w:rPr>
          <w:rStyle w:val="af1"/>
          <w:lang w:val="en-US"/>
        </w:rPr>
        <w:t xml:space="preserve"> and Civil). </w:t>
      </w:r>
      <w:r w:rsidRPr="004C7C89">
        <w:rPr>
          <w:rStyle w:val="af1"/>
        </w:rPr>
        <w:t>Гоббс Томас онлайн. Скачать в FB2, EPUB, MOBI - LibreBook.me</w:t>
      </w:r>
    </w:p>
    <w:p w14:paraId="1E7179E6" w14:textId="77777777" w:rsidR="00F75655" w:rsidRPr="004C7C89" w:rsidRDefault="00F75655" w:rsidP="00F75655">
      <w:pPr>
        <w:rPr>
          <w:rStyle w:val="af1"/>
        </w:rPr>
      </w:pPr>
      <w:r w:rsidRPr="004C7C89">
        <w:rPr>
          <w:rStyle w:val="af1"/>
        </w:rPr>
        <w:t>https://librebook.me/leviathan_or_the_matter__forme_and_power_of_a_common_wealth_ecclesiasticall_and_civil</w:t>
      </w:r>
    </w:p>
    <w:p w14:paraId="025E3C48" w14:textId="77777777" w:rsidR="00F75655" w:rsidRPr="004C7C89" w:rsidRDefault="00F75655" w:rsidP="00F75655">
      <w:pPr>
        <w:rPr>
          <w:rStyle w:val="af1"/>
        </w:rPr>
      </w:pPr>
      <w:r>
        <w:fldChar w:fldCharType="end"/>
      </w:r>
      <w:r>
        <w:fldChar w:fldCharType="begin"/>
      </w:r>
      <w:r w:rsidR="001E1C8D">
        <w:instrText>HYPERLINK "C:\\Users\\Boss\\AppData\\Local\\Temp\\Rar$DIa1268.24302\\Читать онлайн \"Монадология\" автора Лейбниц Готфрид - RuLit - Страница 1https:\\www.rulit.me\\books\\monadologiya-read-547119-1.html"</w:instrText>
      </w:r>
      <w:r>
        <w:fldChar w:fldCharType="separate"/>
      </w:r>
    </w:p>
    <w:p w14:paraId="743B53D2" w14:textId="77777777" w:rsidR="00F75655" w:rsidRPr="004C7C89" w:rsidRDefault="00F75655" w:rsidP="00F75655">
      <w:pPr>
        <w:rPr>
          <w:rStyle w:val="af1"/>
        </w:rPr>
      </w:pPr>
      <w:r w:rsidRPr="004C7C89">
        <w:rPr>
          <w:rStyle w:val="af1"/>
        </w:rPr>
        <w:t xml:space="preserve">Читать онлайн "Монадология" автора Лейбниц Готфрид - </w:t>
      </w:r>
      <w:proofErr w:type="spellStart"/>
      <w:r w:rsidRPr="004C7C89">
        <w:rPr>
          <w:rStyle w:val="af1"/>
        </w:rPr>
        <w:t>RuLit</w:t>
      </w:r>
      <w:proofErr w:type="spellEnd"/>
      <w:r w:rsidRPr="004C7C89">
        <w:rPr>
          <w:rStyle w:val="af1"/>
        </w:rPr>
        <w:t xml:space="preserve"> - Страница 1</w:t>
      </w:r>
    </w:p>
    <w:p w14:paraId="230B8BF1" w14:textId="77777777" w:rsidR="00F75655" w:rsidRPr="004C7C89" w:rsidRDefault="00F75655" w:rsidP="00F75655">
      <w:pPr>
        <w:rPr>
          <w:rStyle w:val="af1"/>
        </w:rPr>
      </w:pPr>
      <w:r w:rsidRPr="004C7C89">
        <w:rPr>
          <w:rStyle w:val="af1"/>
        </w:rPr>
        <w:t>https://www.rulit.me/books/monadologiya-read-547119-1.html</w:t>
      </w:r>
    </w:p>
    <w:p w14:paraId="0D044F48" w14:textId="77777777" w:rsidR="00F75655" w:rsidRPr="0058761C" w:rsidRDefault="00F75655" w:rsidP="00F75655">
      <w:pPr>
        <w:rPr>
          <w:rStyle w:val="af1"/>
        </w:rPr>
      </w:pPr>
      <w:r>
        <w:fldChar w:fldCharType="end"/>
      </w:r>
      <w:r w:rsidRPr="0058761C">
        <w:fldChar w:fldCharType="begin"/>
      </w:r>
      <w:r w:rsidRPr="0058761C">
        <w:instrText xml:space="preserve"> HYPERLINK "https://drive.google.com/open?id=1WF9qEp-1HmpyL_NXYRCaVFgk7uktFBBI&amp;authuser=4" \o "four_volumes_4.djvu" \t "_blank" </w:instrText>
      </w:r>
      <w:r w:rsidRPr="0058761C">
        <w:fldChar w:fldCharType="separate"/>
      </w:r>
    </w:p>
    <w:p w14:paraId="79622F81" w14:textId="77777777" w:rsidR="00F75655" w:rsidRPr="0058761C" w:rsidRDefault="00F75655" w:rsidP="00F75655">
      <w:pPr>
        <w:rPr>
          <w:rStyle w:val="af1"/>
        </w:rPr>
      </w:pPr>
      <w:r w:rsidRPr="0058761C">
        <w:rPr>
          <w:rStyle w:val="af1"/>
        </w:rPr>
        <w:t>four_volumes_</w:t>
      </w:r>
      <w:proofErr w:type="gramStart"/>
      <w:r w:rsidRPr="0058761C">
        <w:rPr>
          <w:rStyle w:val="af1"/>
        </w:rPr>
        <w:t>4.djv</w:t>
      </w:r>
      <w:proofErr w:type="gramEnd"/>
      <w:r w:rsidRPr="0058761C">
        <w:rPr>
          <w:rStyle w:val="af1"/>
        </w:rPr>
        <w:t>u</w:t>
      </w:r>
    </w:p>
    <w:p w14:paraId="46C56A77" w14:textId="77777777" w:rsidR="00F75655" w:rsidRPr="004C7C89" w:rsidRDefault="00F75655" w:rsidP="00F75655">
      <w:pPr>
        <w:rPr>
          <w:rStyle w:val="af1"/>
        </w:rPr>
      </w:pPr>
      <w:r w:rsidRPr="0058761C">
        <w:fldChar w:fldCharType="end"/>
      </w:r>
      <w:r>
        <w:fldChar w:fldCharType="begin"/>
      </w:r>
      <w:r w:rsidR="001E1C8D">
        <w:instrText>HYPERLINK "C:\\Users\\Boss\\AppData\\Local\\Temp\\Rar$DIa1268.24302\\Философские мысли Денни Дидро.https:\\tovievich.ru\\book\\korni\\4918-den-deni-didro-k-300letiyu-mislitelya.html"</w:instrText>
      </w:r>
      <w:r>
        <w:fldChar w:fldCharType="separate"/>
      </w:r>
    </w:p>
    <w:p w14:paraId="1E9221C9" w14:textId="77777777" w:rsidR="00F75655" w:rsidRPr="004C7C89" w:rsidRDefault="00F75655" w:rsidP="00F75655">
      <w:pPr>
        <w:rPr>
          <w:rStyle w:val="af1"/>
        </w:rPr>
      </w:pPr>
      <w:r w:rsidRPr="004C7C89">
        <w:rPr>
          <w:rStyle w:val="af1"/>
        </w:rPr>
        <w:t>Философские мысли Денни Дидро.</w:t>
      </w:r>
    </w:p>
    <w:p w14:paraId="6726EB97" w14:textId="77777777" w:rsidR="00F75655" w:rsidRPr="004C7C89" w:rsidRDefault="00F75655" w:rsidP="00F75655">
      <w:pPr>
        <w:rPr>
          <w:rStyle w:val="af1"/>
        </w:rPr>
      </w:pPr>
      <w:r w:rsidRPr="004C7C89">
        <w:rPr>
          <w:rStyle w:val="af1"/>
        </w:rPr>
        <w:t>https://tovievich.ru/book/korni/4918-den-deni-didro-k-300letiyu-mislitelya.html</w:t>
      </w:r>
    </w:p>
    <w:p w14:paraId="5B28FC4F" w14:textId="77777777" w:rsidR="00F75655" w:rsidRPr="004C7C89" w:rsidRDefault="00F75655" w:rsidP="00F75655">
      <w:pPr>
        <w:rPr>
          <w:rStyle w:val="af1"/>
        </w:rPr>
      </w:pPr>
      <w:r>
        <w:fldChar w:fldCharType="end"/>
      </w:r>
      <w:r>
        <w:fldChar w:fldCharType="begin"/>
      </w:r>
      <w:r w:rsidR="001E1C8D">
        <w:instrText>HYPERLINK "C:\\Users\\Boss\\AppData\\Local\\Temp\\Rar$DIa1268.24302\\Читать онлайн электронную книгу Критика чистого разума Critique of Pure Reason - Введение бесплатно и без регистрации! - LibreBook.mehttps:\\librebook.me\\critique_of_pure_reason_\\vol3\\1"</w:instrText>
      </w:r>
      <w:r>
        <w:fldChar w:fldCharType="separate"/>
      </w:r>
    </w:p>
    <w:p w14:paraId="4E645796" w14:textId="77777777" w:rsidR="00F75655" w:rsidRPr="004C7C89" w:rsidRDefault="00F75655" w:rsidP="00F75655">
      <w:pPr>
        <w:rPr>
          <w:rStyle w:val="af1"/>
        </w:rPr>
      </w:pPr>
    </w:p>
    <w:p w14:paraId="7A80FD1D" w14:textId="77777777" w:rsidR="00F75655" w:rsidRPr="004C7C89" w:rsidRDefault="00F75655" w:rsidP="00F75655">
      <w:pPr>
        <w:rPr>
          <w:rStyle w:val="af1"/>
        </w:rPr>
      </w:pPr>
      <w:r w:rsidRPr="004C7C89">
        <w:rPr>
          <w:rStyle w:val="af1"/>
        </w:rPr>
        <w:t xml:space="preserve">Читать онлайн электронную книгу Критика чистого разума </w:t>
      </w:r>
      <w:proofErr w:type="spellStart"/>
      <w:r w:rsidRPr="004C7C89">
        <w:rPr>
          <w:rStyle w:val="af1"/>
        </w:rPr>
        <w:t>Critique</w:t>
      </w:r>
      <w:proofErr w:type="spellEnd"/>
      <w:r w:rsidRPr="004C7C89">
        <w:rPr>
          <w:rStyle w:val="af1"/>
        </w:rPr>
        <w:t xml:space="preserve"> </w:t>
      </w:r>
      <w:proofErr w:type="spellStart"/>
      <w:r w:rsidRPr="004C7C89">
        <w:rPr>
          <w:rStyle w:val="af1"/>
        </w:rPr>
        <w:t>of</w:t>
      </w:r>
      <w:proofErr w:type="spellEnd"/>
      <w:r w:rsidRPr="004C7C89">
        <w:rPr>
          <w:rStyle w:val="af1"/>
        </w:rPr>
        <w:t xml:space="preserve"> </w:t>
      </w:r>
      <w:proofErr w:type="spellStart"/>
      <w:r w:rsidRPr="004C7C89">
        <w:rPr>
          <w:rStyle w:val="af1"/>
        </w:rPr>
        <w:t>Pure</w:t>
      </w:r>
      <w:proofErr w:type="spellEnd"/>
      <w:r w:rsidRPr="004C7C89">
        <w:rPr>
          <w:rStyle w:val="af1"/>
        </w:rPr>
        <w:t xml:space="preserve"> </w:t>
      </w:r>
      <w:proofErr w:type="spellStart"/>
      <w:r w:rsidRPr="004C7C89">
        <w:rPr>
          <w:rStyle w:val="af1"/>
        </w:rPr>
        <w:t>Reason</w:t>
      </w:r>
      <w:proofErr w:type="spellEnd"/>
      <w:r w:rsidRPr="004C7C89">
        <w:rPr>
          <w:rStyle w:val="af1"/>
        </w:rPr>
        <w:t xml:space="preserve"> - Введение бесплатно и без регистрации! - LibreBook.me</w:t>
      </w:r>
    </w:p>
    <w:p w14:paraId="417B49C1" w14:textId="77777777" w:rsidR="00F75655" w:rsidRPr="004C7C89" w:rsidRDefault="00F75655" w:rsidP="00F75655">
      <w:pPr>
        <w:rPr>
          <w:rStyle w:val="af1"/>
        </w:rPr>
      </w:pPr>
      <w:r w:rsidRPr="004C7C89">
        <w:rPr>
          <w:rStyle w:val="af1"/>
        </w:rPr>
        <w:t>https://librebook.me/critique_of_pure_reason_/vol3/1</w:t>
      </w:r>
    </w:p>
    <w:p w14:paraId="31C953A5" w14:textId="77777777" w:rsidR="00F75655" w:rsidRPr="004C7C89" w:rsidRDefault="00F75655" w:rsidP="00F75655">
      <w:pPr>
        <w:rPr>
          <w:rStyle w:val="af1"/>
        </w:rPr>
      </w:pPr>
      <w:r>
        <w:fldChar w:fldCharType="end"/>
      </w:r>
      <w:r>
        <w:fldChar w:fldCharType="begin"/>
      </w:r>
      <w:r w:rsidR="001E1C8D">
        <w:instrText>HYPERLINK "C:\\Users\\Boss\\AppData\\Local\\Temp\\Rar$DIa1268.24302\\Читать \"Философия искусства\" - Шеллинг Фридрих Вильгельм - Страница 1 - ЛитМирhttps:\\www.litmir.me\\br\\?b=263868&amp;p=1"</w:instrText>
      </w:r>
      <w:r>
        <w:fldChar w:fldCharType="separate"/>
      </w:r>
    </w:p>
    <w:p w14:paraId="139AB550" w14:textId="77777777" w:rsidR="00F75655" w:rsidRPr="004C7C89" w:rsidRDefault="00F75655" w:rsidP="00F75655">
      <w:pPr>
        <w:rPr>
          <w:rStyle w:val="af1"/>
        </w:rPr>
      </w:pPr>
      <w:r w:rsidRPr="004C7C89">
        <w:rPr>
          <w:rStyle w:val="af1"/>
        </w:rPr>
        <w:t xml:space="preserve">Читать "Философия искусства" - Шеллинг Фридрих Вильгельм - Страница 1 - </w:t>
      </w:r>
      <w:proofErr w:type="spellStart"/>
      <w:r w:rsidRPr="004C7C89">
        <w:rPr>
          <w:rStyle w:val="af1"/>
        </w:rPr>
        <w:t>ЛитМир</w:t>
      </w:r>
      <w:proofErr w:type="spellEnd"/>
    </w:p>
    <w:p w14:paraId="312A85C5" w14:textId="77777777" w:rsidR="00F75655" w:rsidRPr="004C7C89" w:rsidRDefault="00F75655" w:rsidP="00F75655">
      <w:pPr>
        <w:rPr>
          <w:rStyle w:val="af1"/>
        </w:rPr>
      </w:pPr>
      <w:r w:rsidRPr="004C7C89">
        <w:rPr>
          <w:rStyle w:val="af1"/>
        </w:rPr>
        <w:t>https://www.litmir.me/br/?b=263868&amp;p=1</w:t>
      </w:r>
    </w:p>
    <w:p w14:paraId="475AA9E3" w14:textId="77777777" w:rsidR="00F75655" w:rsidRPr="004C7C89" w:rsidRDefault="00F75655" w:rsidP="00F75655">
      <w:pPr>
        <w:rPr>
          <w:rStyle w:val="af1"/>
        </w:rPr>
      </w:pPr>
      <w:r>
        <w:fldChar w:fldCharType="end"/>
      </w:r>
      <w:r>
        <w:fldChar w:fldCharType="begin"/>
      </w:r>
      <w:r w:rsidR="001E1C8D">
        <w:instrText>HYPERLINK "C:\\Users\\Boss\\AppData\\Local\\Temp\\Rar$DIa1268.24302\\Кто мыслит абстрактно? (С с послесловием Э.В.Ильенкова) - Гегель Георг :: Читать онлайн в BooksCafe.Nethttps:\\bookscafe.net\\read\\gegel_georg-kto_myslit_abstraktno_s_s_poslesloviem_e_v_ilenkova-168322.html"</w:instrText>
      </w:r>
      <w:r>
        <w:fldChar w:fldCharType="separate"/>
      </w:r>
    </w:p>
    <w:p w14:paraId="7C3442B3" w14:textId="77777777" w:rsidR="00F75655" w:rsidRPr="004C7C89" w:rsidRDefault="00F75655" w:rsidP="00F75655">
      <w:pPr>
        <w:rPr>
          <w:rStyle w:val="af1"/>
        </w:rPr>
      </w:pPr>
      <w:r w:rsidRPr="004C7C89">
        <w:rPr>
          <w:rStyle w:val="af1"/>
        </w:rPr>
        <w:t xml:space="preserve">Кто мыслит абстрактно? (С </w:t>
      </w:r>
      <w:proofErr w:type="spellStart"/>
      <w:r w:rsidRPr="004C7C89">
        <w:rPr>
          <w:rStyle w:val="af1"/>
        </w:rPr>
        <w:t>с</w:t>
      </w:r>
      <w:proofErr w:type="spellEnd"/>
      <w:r w:rsidRPr="004C7C89">
        <w:rPr>
          <w:rStyle w:val="af1"/>
        </w:rPr>
        <w:t xml:space="preserve"> послесловием </w:t>
      </w:r>
      <w:proofErr w:type="spellStart"/>
      <w:r w:rsidRPr="004C7C89">
        <w:rPr>
          <w:rStyle w:val="af1"/>
        </w:rPr>
        <w:t>Э.В.Ильенкова</w:t>
      </w:r>
      <w:proofErr w:type="spellEnd"/>
      <w:r w:rsidRPr="004C7C89">
        <w:rPr>
          <w:rStyle w:val="af1"/>
        </w:rPr>
        <w:t xml:space="preserve">) - Гегель </w:t>
      </w:r>
      <w:proofErr w:type="gramStart"/>
      <w:r w:rsidRPr="004C7C89">
        <w:rPr>
          <w:rStyle w:val="af1"/>
        </w:rPr>
        <w:t xml:space="preserve">Георг </w:t>
      </w:r>
      <w:proofErr w:type="gramEnd"/>
      <w:r w:rsidRPr="004C7C89">
        <w:rPr>
          <w:rStyle w:val="af1"/>
        </w:rPr>
        <w:t>:: Читать онлайн в BooksCafe.Net</w:t>
      </w:r>
    </w:p>
    <w:p w14:paraId="7BEFDA0A" w14:textId="77777777" w:rsidR="00F75655" w:rsidRPr="004C7C89" w:rsidRDefault="00F75655" w:rsidP="00F75655">
      <w:pPr>
        <w:rPr>
          <w:rStyle w:val="af1"/>
        </w:rPr>
      </w:pPr>
      <w:r w:rsidRPr="004C7C89">
        <w:rPr>
          <w:rStyle w:val="af1"/>
        </w:rPr>
        <w:t>https://bookscafe.net/read/gegel_georg-kto_myslit_abstraktno_s_s_poslesloviem_e_v_ilenkova-168322.html#p1</w:t>
      </w:r>
    </w:p>
    <w:p w14:paraId="3B8CAC24" w14:textId="77777777" w:rsidR="00F75655" w:rsidRPr="004C7C89" w:rsidRDefault="00F75655" w:rsidP="00F75655">
      <w:pPr>
        <w:rPr>
          <w:rStyle w:val="af1"/>
        </w:rPr>
      </w:pPr>
      <w:r>
        <w:fldChar w:fldCharType="end"/>
      </w:r>
      <w:r>
        <w:fldChar w:fldCharType="begin"/>
      </w:r>
      <w:r w:rsidR="001E1C8D">
        <w:instrText>HYPERLINK "C:\\Users\\Boss\\AppData\\Local\\Temp\\Rar$DIa1268.24302\\Философская пропедевтика - Гегель Георг Вильгельм Фридрих :: Читать онлайн в BooksCafe.Nethttps:\\bookscafe.net\\read\\gegel_georg_vilgelm_fridrih-filosofskaya_propedevtika-223020.html"</w:instrText>
      </w:r>
      <w:r>
        <w:fldChar w:fldCharType="separate"/>
      </w:r>
    </w:p>
    <w:p w14:paraId="1EB4BA52" w14:textId="77777777" w:rsidR="00F75655" w:rsidRPr="004C7C89" w:rsidRDefault="00F75655" w:rsidP="00F75655">
      <w:pPr>
        <w:rPr>
          <w:rStyle w:val="af1"/>
        </w:rPr>
      </w:pPr>
      <w:r w:rsidRPr="004C7C89">
        <w:rPr>
          <w:rStyle w:val="af1"/>
        </w:rPr>
        <w:t xml:space="preserve">Философская пропедевтика - Гегель Георг Вильгельм </w:t>
      </w:r>
      <w:proofErr w:type="gramStart"/>
      <w:r w:rsidRPr="004C7C89">
        <w:rPr>
          <w:rStyle w:val="af1"/>
        </w:rPr>
        <w:t xml:space="preserve">Фридрих </w:t>
      </w:r>
      <w:proofErr w:type="gramEnd"/>
      <w:r w:rsidRPr="004C7C89">
        <w:rPr>
          <w:rStyle w:val="af1"/>
        </w:rPr>
        <w:t>:: Читать онлайн в BooksCafe.Net</w:t>
      </w:r>
    </w:p>
    <w:p w14:paraId="165C9C15" w14:textId="77777777" w:rsidR="00F75655" w:rsidRPr="004C7C89" w:rsidRDefault="00F75655" w:rsidP="00F75655">
      <w:pPr>
        <w:rPr>
          <w:rStyle w:val="af1"/>
        </w:rPr>
      </w:pPr>
      <w:r w:rsidRPr="004C7C89">
        <w:rPr>
          <w:rStyle w:val="af1"/>
        </w:rPr>
        <w:t>https://bookscafe.net/read/gegel_georg_vilgelm_fridrih-filosofskaya_propedevtika-223020.html#p1</w:t>
      </w:r>
    </w:p>
    <w:p w14:paraId="79DC7F42" w14:textId="77777777" w:rsidR="00F75655" w:rsidRPr="004C7C89" w:rsidRDefault="00F75655" w:rsidP="00F75655">
      <w:pPr>
        <w:rPr>
          <w:rStyle w:val="af1"/>
        </w:rPr>
      </w:pPr>
      <w:r>
        <w:fldChar w:fldCharType="end"/>
      </w:r>
      <w:r>
        <w:fldChar w:fldCharType="begin"/>
      </w:r>
      <w:r w:rsidR="001E1C8D">
        <w:instrText>HYPERLINK "C:\\Users\\Boss\\AppData\\Local\\Temp\\Rar$DIa1268.24302\\Фейербах Людвиг. Сущность христианства читать онлайн | Электронная библиотека e-libra.suhttps:\\e-libra.su\\read\\141836-suschnost-hristianstva.html"</w:instrText>
      </w:r>
      <w:r>
        <w:fldChar w:fldCharType="separate"/>
      </w:r>
    </w:p>
    <w:p w14:paraId="1B0AF892" w14:textId="77777777" w:rsidR="00F75655" w:rsidRPr="004C7C89" w:rsidRDefault="00F75655" w:rsidP="00F75655">
      <w:pPr>
        <w:rPr>
          <w:rStyle w:val="af1"/>
        </w:rPr>
      </w:pPr>
    </w:p>
    <w:p w14:paraId="0EEEBA9B" w14:textId="77777777" w:rsidR="00F75655" w:rsidRPr="004C7C89" w:rsidRDefault="00F75655" w:rsidP="00F75655">
      <w:pPr>
        <w:rPr>
          <w:rStyle w:val="af1"/>
        </w:rPr>
      </w:pPr>
      <w:r w:rsidRPr="004C7C89">
        <w:rPr>
          <w:rStyle w:val="af1"/>
        </w:rPr>
        <w:t>Фейербах Людвиг. Сущность христианства читать онлайн | Электронная библиотека e-libra.su</w:t>
      </w:r>
    </w:p>
    <w:p w14:paraId="77797D4F" w14:textId="77777777" w:rsidR="00F75655" w:rsidRPr="004C7C89" w:rsidRDefault="00F75655" w:rsidP="00F75655">
      <w:pPr>
        <w:rPr>
          <w:rStyle w:val="af1"/>
        </w:rPr>
      </w:pPr>
      <w:r w:rsidRPr="004C7C89">
        <w:rPr>
          <w:rStyle w:val="af1"/>
        </w:rPr>
        <w:t>https://e-libra.su/read/141836-suschnost-hristianstva.html</w:t>
      </w:r>
    </w:p>
    <w:p w14:paraId="0AC937F6" w14:textId="77777777" w:rsidR="00F75655" w:rsidRPr="0058761C" w:rsidRDefault="00F75655" w:rsidP="00F75655">
      <w:pPr>
        <w:rPr>
          <w:rStyle w:val="af1"/>
        </w:rPr>
      </w:pPr>
      <w:r>
        <w:fldChar w:fldCharType="end"/>
      </w:r>
      <w:r w:rsidRPr="0058761C">
        <w:fldChar w:fldCharType="begin"/>
      </w:r>
      <w:r w:rsidRPr="0058761C">
        <w:instrText xml:space="preserve"> HYPERLINK "https://drive.google.com/open?id=1NlnvebdSX0Qc1qk-TfbCOQiPYC_9pH2Q&amp;authuser=4" \o "ce95ae8ad7575e35f4917155e166277a.pdf" \t "_blank" </w:instrText>
      </w:r>
      <w:r w:rsidRPr="0058761C">
        <w:fldChar w:fldCharType="separate"/>
      </w:r>
    </w:p>
    <w:p w14:paraId="6474A05F" w14:textId="77777777" w:rsidR="00F75655" w:rsidRPr="0058761C" w:rsidRDefault="00F75655" w:rsidP="00F75655">
      <w:pPr>
        <w:rPr>
          <w:rStyle w:val="af1"/>
        </w:rPr>
      </w:pPr>
      <w:r w:rsidRPr="0058761C">
        <w:rPr>
          <w:rStyle w:val="af1"/>
        </w:rPr>
        <w:t>ce95ae8ad7575e35f4917155e166277a.pdf</w:t>
      </w:r>
    </w:p>
    <w:p w14:paraId="69394BB4" w14:textId="77777777" w:rsidR="00F75655" w:rsidRPr="0058761C" w:rsidRDefault="00F75655" w:rsidP="00F75655">
      <w:pPr>
        <w:rPr>
          <w:rStyle w:val="af1"/>
        </w:rPr>
      </w:pPr>
      <w:r w:rsidRPr="0058761C">
        <w:rPr>
          <w:rStyle w:val="af1"/>
        </w:rPr>
        <w:t>PDF</w:t>
      </w:r>
    </w:p>
    <w:p w14:paraId="561A2782" w14:textId="77777777" w:rsidR="00F75655" w:rsidRPr="0058761C" w:rsidRDefault="00F75655" w:rsidP="00F75655">
      <w:r w:rsidRPr="0058761C">
        <w:lastRenderedPageBreak/>
        <w:fldChar w:fldCharType="end"/>
      </w:r>
    </w:p>
    <w:p w14:paraId="446A8E60" w14:textId="77777777" w:rsidR="00F75655" w:rsidRPr="004C7C89" w:rsidRDefault="00F75655" w:rsidP="00F75655">
      <w:pPr>
        <w:rPr>
          <w:rStyle w:val="af1"/>
        </w:rPr>
      </w:pPr>
      <w:r>
        <w:fldChar w:fldCharType="begin"/>
      </w:r>
      <w:r w:rsidR="001E1C8D">
        <w:instrText>HYPERLINK "C:\\Users\\Boss\\AppData\\Local\\Temp\\Rar$DIa1268.24302\\Читать книгу А.Шопенгауэр. Максимы, Понятие воли и др. (сборник) (113-я страница) - большая электронная библиотекаhttps:\\bookree.org\\reader?file=392052&amp;pg=113"</w:instrText>
      </w:r>
      <w:r>
        <w:fldChar w:fldCharType="separate"/>
      </w:r>
    </w:p>
    <w:p w14:paraId="46E4E525" w14:textId="77777777" w:rsidR="00F75655" w:rsidRPr="004C7C89" w:rsidRDefault="00F75655" w:rsidP="00F75655">
      <w:pPr>
        <w:rPr>
          <w:rStyle w:val="af1"/>
        </w:rPr>
      </w:pPr>
      <w:r w:rsidRPr="004C7C89">
        <w:rPr>
          <w:rStyle w:val="af1"/>
        </w:rPr>
        <w:t xml:space="preserve">Читать книгу </w:t>
      </w:r>
      <w:proofErr w:type="spellStart"/>
      <w:r w:rsidRPr="004C7C89">
        <w:rPr>
          <w:rStyle w:val="af1"/>
        </w:rPr>
        <w:t>А.Шопенгауэр</w:t>
      </w:r>
      <w:proofErr w:type="spellEnd"/>
      <w:r w:rsidRPr="004C7C89">
        <w:rPr>
          <w:rStyle w:val="af1"/>
        </w:rPr>
        <w:t>. Максимы, Понятие воли и др. (сборник) (113-я страница) - большая электронная библиотека</w:t>
      </w:r>
    </w:p>
    <w:p w14:paraId="5637A856" w14:textId="77777777" w:rsidR="00F75655" w:rsidRPr="004C7C89" w:rsidRDefault="00F75655" w:rsidP="00F75655">
      <w:pPr>
        <w:rPr>
          <w:rStyle w:val="af1"/>
        </w:rPr>
      </w:pPr>
      <w:r w:rsidRPr="004C7C89">
        <w:rPr>
          <w:rStyle w:val="af1"/>
        </w:rPr>
        <w:t>https://bookree.org/reader?file=392052&amp;pg=113</w:t>
      </w:r>
    </w:p>
    <w:p w14:paraId="3041DAA9" w14:textId="77777777" w:rsidR="00F75655" w:rsidRPr="0058761C" w:rsidRDefault="00F75655" w:rsidP="00F75655">
      <w:pPr>
        <w:rPr>
          <w:rStyle w:val="af1"/>
        </w:rPr>
      </w:pPr>
      <w:r>
        <w:fldChar w:fldCharType="end"/>
      </w:r>
      <w:r w:rsidRPr="0058761C">
        <w:fldChar w:fldCharType="begin"/>
      </w:r>
      <w:r w:rsidRPr="0058761C">
        <w:instrText xml:space="preserve"> HYPERLINK "https://www.litmir.me/br/?b=65274&amp;p=1" \o "Читать \"Рождение трагедии, или Эллинство и пессимизм\" - Ницше Фридрих Вильгельм - Страница 1 - ЛитМир" \t "_blank" </w:instrText>
      </w:r>
      <w:r w:rsidRPr="0058761C">
        <w:fldChar w:fldCharType="separate"/>
      </w:r>
    </w:p>
    <w:p w14:paraId="696E630D" w14:textId="77777777" w:rsidR="00F75655" w:rsidRPr="0058761C" w:rsidRDefault="00F75655" w:rsidP="00F75655">
      <w:pPr>
        <w:rPr>
          <w:rStyle w:val="af1"/>
        </w:rPr>
      </w:pPr>
    </w:p>
    <w:p w14:paraId="4ADAEBDF" w14:textId="77777777" w:rsidR="00F75655" w:rsidRPr="0058761C" w:rsidRDefault="00F75655" w:rsidP="00F75655">
      <w:pPr>
        <w:rPr>
          <w:rStyle w:val="af1"/>
        </w:rPr>
      </w:pPr>
      <w:r w:rsidRPr="0058761C">
        <w:rPr>
          <w:rStyle w:val="af1"/>
        </w:rPr>
        <w:t xml:space="preserve">Читать "Рождение трагедии, или </w:t>
      </w:r>
      <w:proofErr w:type="spellStart"/>
      <w:r w:rsidRPr="0058761C">
        <w:rPr>
          <w:rStyle w:val="af1"/>
        </w:rPr>
        <w:t>Эллинство</w:t>
      </w:r>
      <w:proofErr w:type="spellEnd"/>
      <w:r w:rsidRPr="0058761C">
        <w:rPr>
          <w:rStyle w:val="af1"/>
        </w:rPr>
        <w:t xml:space="preserve"> и пессимизм" - Ницше Фридрих Вильгельм - Страница 1 - </w:t>
      </w:r>
      <w:proofErr w:type="spellStart"/>
      <w:r w:rsidRPr="0058761C">
        <w:rPr>
          <w:rStyle w:val="af1"/>
        </w:rPr>
        <w:t>ЛитМир</w:t>
      </w:r>
      <w:proofErr w:type="spellEnd"/>
    </w:p>
    <w:p w14:paraId="4B97B768" w14:textId="77777777" w:rsidR="00F75655" w:rsidRPr="0058761C" w:rsidRDefault="00F75655" w:rsidP="00F75655">
      <w:pPr>
        <w:rPr>
          <w:rStyle w:val="af1"/>
        </w:rPr>
      </w:pPr>
      <w:r w:rsidRPr="0058761C">
        <w:rPr>
          <w:rStyle w:val="af1"/>
        </w:rPr>
        <w:t>https://www.litmir.me/br/?b=65274&amp;p=1</w:t>
      </w:r>
    </w:p>
    <w:p w14:paraId="1663F21E"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"http://az.lib.ru/s/shpengler_o/text_1922_zakat_evropy.shtml" \o "Lib.ru/Классика: Шпенглер Освальд. Закат Европы" \t "_blank" </w:instrText>
      </w:r>
      <w:r w:rsidRPr="0058761C">
        <w:fldChar w:fldCharType="separate"/>
      </w:r>
    </w:p>
    <w:p w14:paraId="134C1A81" w14:textId="77777777" w:rsidR="00F75655" w:rsidRPr="0058761C" w:rsidRDefault="00F75655" w:rsidP="00F75655">
      <w:pPr>
        <w:rPr>
          <w:rStyle w:val="af1"/>
        </w:rPr>
      </w:pPr>
    </w:p>
    <w:p w14:paraId="69A183C7" w14:textId="77777777" w:rsidR="00F75655" w:rsidRPr="0058761C" w:rsidRDefault="00F75655" w:rsidP="00F75655">
      <w:pPr>
        <w:rPr>
          <w:rStyle w:val="af1"/>
        </w:rPr>
      </w:pPr>
      <w:r w:rsidRPr="0058761C">
        <w:rPr>
          <w:rStyle w:val="af1"/>
        </w:rPr>
        <w:t>Lib.ru/Классика: Шпенглер Освальд. Закат Европы</w:t>
      </w:r>
    </w:p>
    <w:p w14:paraId="74495CFB" w14:textId="77777777" w:rsidR="00F75655" w:rsidRPr="0058761C" w:rsidRDefault="00F75655" w:rsidP="00F75655">
      <w:pPr>
        <w:rPr>
          <w:rStyle w:val="af1"/>
        </w:rPr>
      </w:pPr>
      <w:r w:rsidRPr="0058761C">
        <w:rPr>
          <w:rStyle w:val="af1"/>
        </w:rPr>
        <w:t>http://az.lib.ru/s/shpengler_o/text_1922_zakat_evropy.shtml</w:t>
      </w:r>
    </w:p>
    <w:p w14:paraId="3D80F468"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"https://www.litmir.me/br/?b=103095&amp;p=1" \o "Читать \"Экзистенциализм — это гуманизм\" - Сартр Жан-Поль Шарль Эмар - Страница 1 - ЛитМир" \t "_blank" </w:instrText>
      </w:r>
      <w:r w:rsidRPr="0058761C">
        <w:fldChar w:fldCharType="separate"/>
      </w:r>
    </w:p>
    <w:p w14:paraId="172D10ED" w14:textId="77777777" w:rsidR="00F75655" w:rsidRPr="0058761C" w:rsidRDefault="00F75655" w:rsidP="00F75655">
      <w:pPr>
        <w:rPr>
          <w:rStyle w:val="af1"/>
        </w:rPr>
      </w:pPr>
    </w:p>
    <w:p w14:paraId="36EF1117" w14:textId="77777777" w:rsidR="00F75655" w:rsidRPr="0058761C" w:rsidRDefault="00F75655" w:rsidP="00F75655">
      <w:pPr>
        <w:rPr>
          <w:rStyle w:val="af1"/>
        </w:rPr>
      </w:pPr>
      <w:r w:rsidRPr="0058761C">
        <w:rPr>
          <w:rStyle w:val="af1"/>
        </w:rPr>
        <w:t xml:space="preserve">Читать "Экзистенциализм — это гуманизм" - Сартр Жан-Поль Шарль Эмар - Страница 1 - </w:t>
      </w:r>
      <w:proofErr w:type="spellStart"/>
      <w:r w:rsidRPr="0058761C">
        <w:rPr>
          <w:rStyle w:val="af1"/>
        </w:rPr>
        <w:t>ЛитМир</w:t>
      </w:r>
      <w:proofErr w:type="spellEnd"/>
    </w:p>
    <w:p w14:paraId="0C6F73A7" w14:textId="77777777" w:rsidR="00F75655" w:rsidRPr="0058761C" w:rsidRDefault="00F75655" w:rsidP="00F75655">
      <w:pPr>
        <w:rPr>
          <w:rStyle w:val="af1"/>
        </w:rPr>
      </w:pPr>
      <w:r w:rsidRPr="0058761C">
        <w:rPr>
          <w:rStyle w:val="af1"/>
        </w:rPr>
        <w:t>https://www.litmir.me/br/?b=103095&amp;p=1</w:t>
      </w:r>
    </w:p>
    <w:p w14:paraId="2AB48E68"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"http://www.odinblago.ru/filosofiya/haydegger/khaydegger_m_vremya_kartin/vremya_kartin0" \o "Хайдеггер М. Время картины мира" \t "_blank" </w:instrText>
      </w:r>
      <w:r w:rsidRPr="0058761C">
        <w:fldChar w:fldCharType="separate"/>
      </w:r>
    </w:p>
    <w:p w14:paraId="6BC80338" w14:textId="77777777" w:rsidR="00F75655" w:rsidRPr="0058761C" w:rsidRDefault="00F75655" w:rsidP="00F75655">
      <w:pPr>
        <w:rPr>
          <w:rStyle w:val="af1"/>
        </w:rPr>
      </w:pPr>
    </w:p>
    <w:p w14:paraId="73307A92" w14:textId="77777777" w:rsidR="00F75655" w:rsidRPr="0058761C" w:rsidRDefault="00F75655" w:rsidP="00F75655">
      <w:pPr>
        <w:rPr>
          <w:rStyle w:val="af1"/>
        </w:rPr>
      </w:pPr>
      <w:r w:rsidRPr="0058761C">
        <w:rPr>
          <w:rStyle w:val="af1"/>
        </w:rPr>
        <w:t>Хайдеггер М. Время картины мира</w:t>
      </w:r>
    </w:p>
    <w:p w14:paraId="25DB1D5D" w14:textId="77777777" w:rsidR="00F75655" w:rsidRPr="0058761C" w:rsidRDefault="00F75655" w:rsidP="00F75655">
      <w:pPr>
        <w:rPr>
          <w:rStyle w:val="af1"/>
        </w:rPr>
      </w:pPr>
      <w:r w:rsidRPr="0058761C">
        <w:rPr>
          <w:rStyle w:val="af1"/>
        </w:rPr>
        <w:t>http://www.odinblago.ru/filosofiya/haydegger/khaydegger_m_vremya_kartin/vremya_kartin0</w:t>
      </w:r>
    </w:p>
    <w:p w14:paraId="62024908"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"https://www.litmir.me/br/?b=285053&amp;p=1" \o "Читать \"Кризис европейских наук и трансцендентальная феноменология\" - Гуссерль Эдмунд - Страница 1 - ЛитМир" \t "_blank" </w:instrText>
      </w:r>
      <w:r w:rsidRPr="0058761C">
        <w:fldChar w:fldCharType="separate"/>
      </w:r>
    </w:p>
    <w:p w14:paraId="0CB8A65B" w14:textId="77777777" w:rsidR="00F75655" w:rsidRPr="0058761C" w:rsidRDefault="00F75655" w:rsidP="00F75655">
      <w:pPr>
        <w:rPr>
          <w:rStyle w:val="af1"/>
        </w:rPr>
      </w:pPr>
    </w:p>
    <w:p w14:paraId="22D29A7F" w14:textId="77777777" w:rsidR="00F75655" w:rsidRPr="0058761C" w:rsidRDefault="00F75655" w:rsidP="00F75655">
      <w:pPr>
        <w:rPr>
          <w:rStyle w:val="af1"/>
        </w:rPr>
      </w:pPr>
      <w:r w:rsidRPr="0058761C">
        <w:rPr>
          <w:rStyle w:val="af1"/>
        </w:rPr>
        <w:t xml:space="preserve">Читать "Кризис европейских наук и трансцендентальная феноменология" - </w:t>
      </w:r>
      <w:proofErr w:type="spellStart"/>
      <w:r w:rsidRPr="0058761C">
        <w:rPr>
          <w:rStyle w:val="af1"/>
        </w:rPr>
        <w:t>Гуссерль</w:t>
      </w:r>
      <w:proofErr w:type="spellEnd"/>
      <w:r w:rsidRPr="0058761C">
        <w:rPr>
          <w:rStyle w:val="af1"/>
        </w:rPr>
        <w:t xml:space="preserve"> Эдмунд - Страница 1 - </w:t>
      </w:r>
      <w:proofErr w:type="spellStart"/>
      <w:r w:rsidRPr="0058761C">
        <w:rPr>
          <w:rStyle w:val="af1"/>
        </w:rPr>
        <w:t>ЛитМир</w:t>
      </w:r>
      <w:proofErr w:type="spellEnd"/>
    </w:p>
    <w:p w14:paraId="047DBEC6" w14:textId="77777777" w:rsidR="00F75655" w:rsidRPr="0058761C" w:rsidRDefault="00F75655" w:rsidP="00F75655">
      <w:pPr>
        <w:rPr>
          <w:rStyle w:val="af1"/>
        </w:rPr>
      </w:pPr>
      <w:r w:rsidRPr="0058761C">
        <w:rPr>
          <w:rStyle w:val="af1"/>
        </w:rPr>
        <w:t>https://www.litmir.me/br/?b=285053&amp;p=1</w:t>
      </w:r>
    </w:p>
    <w:p w14:paraId="670C7417"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"http://kant.narod.ru/frege.htm" \o "Г. Фреге. Мысль: логическое исследование." \t "_blank" </w:instrText>
      </w:r>
      <w:r w:rsidRPr="0058761C">
        <w:fldChar w:fldCharType="separate"/>
      </w:r>
    </w:p>
    <w:p w14:paraId="63CE7F1A" w14:textId="77777777" w:rsidR="00F75655" w:rsidRPr="0058761C" w:rsidRDefault="00F75655" w:rsidP="00F75655">
      <w:pPr>
        <w:rPr>
          <w:rStyle w:val="af1"/>
        </w:rPr>
      </w:pPr>
    </w:p>
    <w:p w14:paraId="03EF061B" w14:textId="77777777" w:rsidR="00F75655" w:rsidRPr="0058761C" w:rsidRDefault="00F75655" w:rsidP="00F75655">
      <w:pPr>
        <w:rPr>
          <w:rStyle w:val="af1"/>
        </w:rPr>
      </w:pPr>
      <w:r w:rsidRPr="0058761C">
        <w:rPr>
          <w:rStyle w:val="af1"/>
        </w:rPr>
        <w:t>Г. Фреге. Мысль: логическое исследование.</w:t>
      </w:r>
    </w:p>
    <w:p w14:paraId="03C9DE61" w14:textId="77777777" w:rsidR="00F75655" w:rsidRPr="0058761C" w:rsidRDefault="00F75655" w:rsidP="00F75655">
      <w:pPr>
        <w:rPr>
          <w:rStyle w:val="af1"/>
        </w:rPr>
      </w:pPr>
      <w:r w:rsidRPr="0058761C">
        <w:rPr>
          <w:rStyle w:val="af1"/>
        </w:rPr>
        <w:t>http://kant.narod.ru/frege.htm</w:t>
      </w:r>
    </w:p>
    <w:p w14:paraId="7264D4ED"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"https://www.litmir.me/br/?b=57614&amp;p=1" \o "Читать \"Что такое философия\" - Делёз Жиль, Гваттари Феликс - Страница 1 - ЛитМир" \t "_blank" </w:instrText>
      </w:r>
      <w:r w:rsidRPr="0058761C">
        <w:fldChar w:fldCharType="separate"/>
      </w:r>
    </w:p>
    <w:p w14:paraId="21496FF3" w14:textId="77777777" w:rsidR="00F75655" w:rsidRPr="0058761C" w:rsidRDefault="00F75655" w:rsidP="00F75655">
      <w:pPr>
        <w:rPr>
          <w:rStyle w:val="af1"/>
        </w:rPr>
      </w:pPr>
    </w:p>
    <w:p w14:paraId="19588DD4" w14:textId="77777777" w:rsidR="00F75655" w:rsidRPr="0058761C" w:rsidRDefault="00F75655" w:rsidP="00F75655">
      <w:pPr>
        <w:rPr>
          <w:rStyle w:val="af1"/>
        </w:rPr>
      </w:pPr>
      <w:r w:rsidRPr="0058761C">
        <w:rPr>
          <w:rStyle w:val="af1"/>
        </w:rPr>
        <w:t xml:space="preserve">Читать "Что такое философия" - </w:t>
      </w:r>
      <w:proofErr w:type="spellStart"/>
      <w:r w:rsidRPr="0058761C">
        <w:rPr>
          <w:rStyle w:val="af1"/>
        </w:rPr>
        <w:t>Делёз</w:t>
      </w:r>
      <w:proofErr w:type="spellEnd"/>
      <w:r w:rsidRPr="0058761C">
        <w:rPr>
          <w:rStyle w:val="af1"/>
        </w:rPr>
        <w:t xml:space="preserve"> Жиль, </w:t>
      </w:r>
      <w:proofErr w:type="spellStart"/>
      <w:r w:rsidRPr="0058761C">
        <w:rPr>
          <w:rStyle w:val="af1"/>
        </w:rPr>
        <w:t>Гваттари</w:t>
      </w:r>
      <w:proofErr w:type="spellEnd"/>
      <w:r w:rsidRPr="0058761C">
        <w:rPr>
          <w:rStyle w:val="af1"/>
        </w:rPr>
        <w:t xml:space="preserve"> Феликс - Страница 1 - </w:t>
      </w:r>
      <w:proofErr w:type="spellStart"/>
      <w:r w:rsidRPr="0058761C">
        <w:rPr>
          <w:rStyle w:val="af1"/>
        </w:rPr>
        <w:t>ЛитМир</w:t>
      </w:r>
      <w:proofErr w:type="spellEnd"/>
    </w:p>
    <w:p w14:paraId="7545BB9B" w14:textId="77777777" w:rsidR="00F75655" w:rsidRPr="0058761C" w:rsidRDefault="00F75655" w:rsidP="00F75655">
      <w:pPr>
        <w:rPr>
          <w:rStyle w:val="af1"/>
        </w:rPr>
      </w:pPr>
      <w:r w:rsidRPr="0058761C">
        <w:rPr>
          <w:rStyle w:val="af1"/>
        </w:rPr>
        <w:t>https://www.litmir.me/br/?b=57614&amp;p=1</w:t>
      </w:r>
    </w:p>
    <w:p w14:paraId="0F3B0EFD"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"https://www.litmir.me/br/?b=81182&amp;p=1" \o "Читать \"Восстание масс\" - Ортега-и-Гассет Хосе - Страница 1 - ЛитМир" \t "_blank" </w:instrText>
      </w:r>
      <w:r w:rsidRPr="0058761C">
        <w:fldChar w:fldCharType="separate"/>
      </w:r>
    </w:p>
    <w:p w14:paraId="67BAC61E" w14:textId="77777777" w:rsidR="00F75655" w:rsidRPr="0058761C" w:rsidRDefault="00F75655" w:rsidP="00F75655">
      <w:pPr>
        <w:rPr>
          <w:rStyle w:val="af1"/>
        </w:rPr>
      </w:pPr>
    </w:p>
    <w:p w14:paraId="034F4E4F" w14:textId="77777777" w:rsidR="00F75655" w:rsidRPr="0058761C" w:rsidRDefault="00F75655" w:rsidP="00F75655">
      <w:pPr>
        <w:rPr>
          <w:rStyle w:val="af1"/>
        </w:rPr>
      </w:pPr>
      <w:r w:rsidRPr="0058761C">
        <w:rPr>
          <w:rStyle w:val="af1"/>
        </w:rPr>
        <w:t xml:space="preserve">Читать "Восстание масс" - </w:t>
      </w:r>
      <w:proofErr w:type="spellStart"/>
      <w:r w:rsidRPr="0058761C">
        <w:rPr>
          <w:rStyle w:val="af1"/>
        </w:rPr>
        <w:t>Ортега</w:t>
      </w:r>
      <w:proofErr w:type="spellEnd"/>
      <w:r w:rsidRPr="0058761C">
        <w:rPr>
          <w:rStyle w:val="af1"/>
        </w:rPr>
        <w:t xml:space="preserve">-и-Гассет Хосе - Страница 1 - </w:t>
      </w:r>
      <w:proofErr w:type="spellStart"/>
      <w:r w:rsidRPr="0058761C">
        <w:rPr>
          <w:rStyle w:val="af1"/>
        </w:rPr>
        <w:t>ЛитМир</w:t>
      </w:r>
      <w:proofErr w:type="spellEnd"/>
    </w:p>
    <w:p w14:paraId="147BE546" w14:textId="77777777" w:rsidR="00F75655" w:rsidRPr="0058761C" w:rsidRDefault="00F75655" w:rsidP="00F75655">
      <w:pPr>
        <w:rPr>
          <w:rStyle w:val="af1"/>
        </w:rPr>
      </w:pPr>
      <w:r w:rsidRPr="0058761C">
        <w:rPr>
          <w:rStyle w:val="af1"/>
        </w:rPr>
        <w:t>https://www.litmir.me/br/?b=81182&amp;p=1</w:t>
      </w:r>
    </w:p>
    <w:p w14:paraId="7017673A"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"https://bookscafe.net/read/fuko_mishel-arheologiya_znaniya-30183.html" \l "p1" \o "Археология знания - Фуко Мишель :: Читать онлайн в BooksCafe.Net" \t "_blank" </w:instrText>
      </w:r>
      <w:r w:rsidRPr="0058761C">
        <w:fldChar w:fldCharType="separate"/>
      </w:r>
    </w:p>
    <w:p w14:paraId="4CE000C6" w14:textId="77777777" w:rsidR="00F75655" w:rsidRPr="0058761C" w:rsidRDefault="00F75655" w:rsidP="00F75655">
      <w:pPr>
        <w:rPr>
          <w:rStyle w:val="af1"/>
        </w:rPr>
      </w:pPr>
    </w:p>
    <w:p w14:paraId="488A8A90" w14:textId="77777777" w:rsidR="00F75655" w:rsidRPr="0058761C" w:rsidRDefault="00F75655" w:rsidP="00F75655">
      <w:pPr>
        <w:rPr>
          <w:rStyle w:val="af1"/>
        </w:rPr>
      </w:pPr>
      <w:r w:rsidRPr="0058761C">
        <w:rPr>
          <w:rStyle w:val="af1"/>
        </w:rPr>
        <w:t xml:space="preserve">Археология знания - Фуко </w:t>
      </w:r>
      <w:proofErr w:type="gramStart"/>
      <w:r w:rsidRPr="0058761C">
        <w:rPr>
          <w:rStyle w:val="af1"/>
        </w:rPr>
        <w:t xml:space="preserve">Мишель </w:t>
      </w:r>
      <w:proofErr w:type="gramEnd"/>
      <w:r w:rsidRPr="0058761C">
        <w:rPr>
          <w:rStyle w:val="af1"/>
        </w:rPr>
        <w:t>:: Читать онлайн в BooksCafe.Net</w:t>
      </w:r>
    </w:p>
    <w:p w14:paraId="05F29FF7" w14:textId="77777777" w:rsidR="00F75655" w:rsidRPr="0058761C" w:rsidRDefault="00F75655" w:rsidP="00F75655">
      <w:pPr>
        <w:rPr>
          <w:rStyle w:val="af1"/>
        </w:rPr>
      </w:pPr>
      <w:r w:rsidRPr="0058761C">
        <w:rPr>
          <w:rStyle w:val="af1"/>
        </w:rPr>
        <w:t>https://bookscafe.net/read/fuko_mishel-arheologiya_znaniya-30183.html#p1</w:t>
      </w:r>
    </w:p>
    <w:p w14:paraId="47EF7E8D"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"https://www.gumer.info/bogoslov_Buks/Philos/Derr/global.php" \o "Деррида Ж. Глобализация, мир, космополитизм - Электронная Библиотека философии" \t "_blank" </w:instrText>
      </w:r>
      <w:r w:rsidRPr="0058761C">
        <w:fldChar w:fldCharType="separate"/>
      </w:r>
    </w:p>
    <w:p w14:paraId="49D6CD6D" w14:textId="77777777" w:rsidR="00F75655" w:rsidRPr="0058761C" w:rsidRDefault="00F75655" w:rsidP="00F75655">
      <w:pPr>
        <w:rPr>
          <w:rStyle w:val="af1"/>
        </w:rPr>
      </w:pPr>
    </w:p>
    <w:p w14:paraId="50939F25" w14:textId="77777777" w:rsidR="00F75655" w:rsidRPr="0058761C" w:rsidRDefault="00F75655" w:rsidP="00F75655">
      <w:pPr>
        <w:rPr>
          <w:rStyle w:val="af1"/>
        </w:rPr>
      </w:pPr>
      <w:proofErr w:type="spellStart"/>
      <w:r w:rsidRPr="0058761C">
        <w:rPr>
          <w:rStyle w:val="af1"/>
        </w:rPr>
        <w:t>Деррида</w:t>
      </w:r>
      <w:proofErr w:type="spellEnd"/>
      <w:r w:rsidRPr="0058761C">
        <w:rPr>
          <w:rStyle w:val="af1"/>
        </w:rPr>
        <w:t xml:space="preserve"> Ж. Глобализация, мир, космополитизм - Электронная Библиотека философии</w:t>
      </w:r>
    </w:p>
    <w:p w14:paraId="4A4D3265" w14:textId="77777777" w:rsidR="00F75655" w:rsidRPr="0058761C" w:rsidRDefault="00F75655" w:rsidP="00F75655">
      <w:pPr>
        <w:rPr>
          <w:rStyle w:val="af1"/>
        </w:rPr>
      </w:pPr>
      <w:r w:rsidRPr="0058761C">
        <w:rPr>
          <w:rStyle w:val="af1"/>
        </w:rPr>
        <w:t>https://www.gumer.info/bogoslov_Buks/Philos/Derr/global.php</w:t>
      </w:r>
    </w:p>
    <w:p w14:paraId="0E93325F"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"https://www.litmir.me/br/?b=123733&amp;p=1" \o "Читать \"Состояние постмодерна\" - Лиотар Жан-Франсуа - Страница 1 - ЛитМир" \t "_blank" </w:instrText>
      </w:r>
      <w:r w:rsidRPr="0058761C">
        <w:fldChar w:fldCharType="separate"/>
      </w:r>
    </w:p>
    <w:p w14:paraId="40002CA5" w14:textId="77777777" w:rsidR="00F75655" w:rsidRPr="0058761C" w:rsidRDefault="00F75655" w:rsidP="00F75655">
      <w:pPr>
        <w:rPr>
          <w:rStyle w:val="af1"/>
        </w:rPr>
      </w:pPr>
    </w:p>
    <w:p w14:paraId="61BD9061" w14:textId="77777777" w:rsidR="00F75655" w:rsidRPr="0058761C" w:rsidRDefault="00F75655" w:rsidP="00F75655">
      <w:pPr>
        <w:rPr>
          <w:rStyle w:val="af1"/>
        </w:rPr>
      </w:pPr>
      <w:r w:rsidRPr="0058761C">
        <w:rPr>
          <w:rStyle w:val="af1"/>
        </w:rPr>
        <w:t xml:space="preserve">Читать "Состояние постмодерна" - </w:t>
      </w:r>
      <w:proofErr w:type="spellStart"/>
      <w:r w:rsidRPr="0058761C">
        <w:rPr>
          <w:rStyle w:val="af1"/>
        </w:rPr>
        <w:t>Лиотар</w:t>
      </w:r>
      <w:proofErr w:type="spellEnd"/>
      <w:r w:rsidRPr="0058761C">
        <w:rPr>
          <w:rStyle w:val="af1"/>
        </w:rPr>
        <w:t xml:space="preserve"> Жан-Франсуа - Страница 1 - </w:t>
      </w:r>
      <w:proofErr w:type="spellStart"/>
      <w:r w:rsidRPr="0058761C">
        <w:rPr>
          <w:rStyle w:val="af1"/>
        </w:rPr>
        <w:t>ЛитМир</w:t>
      </w:r>
      <w:proofErr w:type="spellEnd"/>
    </w:p>
    <w:p w14:paraId="4058BC4B" w14:textId="77777777" w:rsidR="00F75655" w:rsidRPr="0058761C" w:rsidRDefault="00F75655" w:rsidP="00F75655">
      <w:pPr>
        <w:rPr>
          <w:rStyle w:val="af1"/>
        </w:rPr>
      </w:pPr>
      <w:r w:rsidRPr="0058761C">
        <w:rPr>
          <w:rStyle w:val="af1"/>
        </w:rPr>
        <w:t>https://www.litmir.me/br/?b=123733&amp;p=1</w:t>
      </w:r>
    </w:p>
    <w:p w14:paraId="273C6808"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"https://www.litmir.me/br/?b=36698&amp;p=1" \o "Читать \"Мистицизм и логика\" - Рассел Бертран Артур Уильям - Страница 1 - ЛитМир" \t "_blank" </w:instrText>
      </w:r>
      <w:r w:rsidRPr="0058761C">
        <w:fldChar w:fldCharType="separate"/>
      </w:r>
    </w:p>
    <w:p w14:paraId="536FCC21" w14:textId="77777777" w:rsidR="00F75655" w:rsidRPr="0058761C" w:rsidRDefault="00F75655" w:rsidP="00F75655">
      <w:pPr>
        <w:rPr>
          <w:rStyle w:val="af1"/>
        </w:rPr>
      </w:pPr>
    </w:p>
    <w:p w14:paraId="02F6E3EF" w14:textId="77777777" w:rsidR="00F75655" w:rsidRPr="0058761C" w:rsidRDefault="00F75655" w:rsidP="00F75655">
      <w:pPr>
        <w:rPr>
          <w:rStyle w:val="af1"/>
        </w:rPr>
      </w:pPr>
      <w:r w:rsidRPr="0058761C">
        <w:rPr>
          <w:rStyle w:val="af1"/>
        </w:rPr>
        <w:t xml:space="preserve">Читать "Мистицизм и логика" - Рассел Бертран Артур Уильям - Страница 1 - </w:t>
      </w:r>
      <w:proofErr w:type="spellStart"/>
      <w:r w:rsidRPr="0058761C">
        <w:rPr>
          <w:rStyle w:val="af1"/>
        </w:rPr>
        <w:t>ЛитМир</w:t>
      </w:r>
      <w:proofErr w:type="spellEnd"/>
    </w:p>
    <w:p w14:paraId="54930869" w14:textId="77777777" w:rsidR="00F75655" w:rsidRPr="0058761C" w:rsidRDefault="00F75655" w:rsidP="00F75655">
      <w:pPr>
        <w:rPr>
          <w:rStyle w:val="af1"/>
        </w:rPr>
      </w:pPr>
      <w:r w:rsidRPr="0058761C">
        <w:rPr>
          <w:rStyle w:val="af1"/>
        </w:rPr>
        <w:t>https://www.litmir.me/br/?b=36698&amp;p=1</w:t>
      </w:r>
    </w:p>
    <w:p w14:paraId="27B69404"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"https://www.litmir.me/br/?b=36700&amp;p=1" \o "Читать \"Мое философское развитие\" - Рассел Бертран Артур Уильям - Страница 1 - ЛитМир" \t "_blank" </w:instrText>
      </w:r>
      <w:r w:rsidRPr="0058761C">
        <w:fldChar w:fldCharType="separate"/>
      </w:r>
    </w:p>
    <w:p w14:paraId="22592F34" w14:textId="77777777" w:rsidR="00F75655" w:rsidRPr="0058761C" w:rsidRDefault="00F75655" w:rsidP="00F75655">
      <w:pPr>
        <w:rPr>
          <w:rStyle w:val="af1"/>
        </w:rPr>
      </w:pPr>
    </w:p>
    <w:p w14:paraId="527497E2" w14:textId="77777777" w:rsidR="00F75655" w:rsidRPr="0058761C" w:rsidRDefault="00F75655" w:rsidP="00F75655">
      <w:pPr>
        <w:rPr>
          <w:rStyle w:val="af1"/>
        </w:rPr>
      </w:pPr>
      <w:r w:rsidRPr="0058761C">
        <w:rPr>
          <w:rStyle w:val="af1"/>
        </w:rPr>
        <w:t xml:space="preserve">Читать "Мое философское развитие" - Рассел Бертран Артур Уильям - Страница 1 - </w:t>
      </w:r>
      <w:proofErr w:type="spellStart"/>
      <w:r w:rsidRPr="0058761C">
        <w:rPr>
          <w:rStyle w:val="af1"/>
        </w:rPr>
        <w:t>ЛитМир</w:t>
      </w:r>
      <w:proofErr w:type="spellEnd"/>
    </w:p>
    <w:p w14:paraId="5DF3A991" w14:textId="77777777" w:rsidR="00F75655" w:rsidRPr="0058761C" w:rsidRDefault="00F75655" w:rsidP="00F75655">
      <w:pPr>
        <w:rPr>
          <w:rStyle w:val="af1"/>
        </w:rPr>
      </w:pPr>
      <w:r w:rsidRPr="0058761C">
        <w:rPr>
          <w:rStyle w:val="af1"/>
        </w:rPr>
        <w:t>https://www.litmir.me/br/?b=36700&amp;p=1</w:t>
      </w:r>
    </w:p>
    <w:p w14:paraId="67BD122A"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"http://rumagic.com/ru_zar/sci_philosophy/seredkina/0/j6.html" \o "rumagic.com : 2.1 Мориц Шлик. Поворот в философии : Елена Середкина : читать онлайн" \t "_blank" </w:instrText>
      </w:r>
      <w:r w:rsidRPr="0058761C">
        <w:fldChar w:fldCharType="separate"/>
      </w:r>
    </w:p>
    <w:p w14:paraId="5B6EC413" w14:textId="77777777" w:rsidR="00F75655" w:rsidRPr="0058761C" w:rsidRDefault="00F75655" w:rsidP="00F75655">
      <w:pPr>
        <w:rPr>
          <w:rStyle w:val="af1"/>
        </w:rPr>
      </w:pPr>
    </w:p>
    <w:p w14:paraId="4364FF8B" w14:textId="77777777" w:rsidR="00F75655" w:rsidRPr="0058761C" w:rsidRDefault="00F75655" w:rsidP="00F75655">
      <w:pPr>
        <w:rPr>
          <w:rStyle w:val="af1"/>
        </w:rPr>
      </w:pPr>
      <w:proofErr w:type="gramStart"/>
      <w:r w:rsidRPr="0058761C">
        <w:rPr>
          <w:rStyle w:val="af1"/>
        </w:rPr>
        <w:t xml:space="preserve">rumagic.com </w:t>
      </w:r>
      <w:proofErr w:type="gramEnd"/>
      <w:r w:rsidRPr="0058761C">
        <w:rPr>
          <w:rStyle w:val="af1"/>
        </w:rPr>
        <w:t xml:space="preserve">: 2.1 Мориц </w:t>
      </w:r>
      <w:proofErr w:type="spellStart"/>
      <w:r w:rsidRPr="0058761C">
        <w:rPr>
          <w:rStyle w:val="af1"/>
        </w:rPr>
        <w:t>Шлик</w:t>
      </w:r>
      <w:proofErr w:type="spellEnd"/>
      <w:r w:rsidRPr="0058761C">
        <w:rPr>
          <w:rStyle w:val="af1"/>
        </w:rPr>
        <w:t xml:space="preserve">. Поворот в </w:t>
      </w:r>
      <w:proofErr w:type="gramStart"/>
      <w:r w:rsidRPr="0058761C">
        <w:rPr>
          <w:rStyle w:val="af1"/>
        </w:rPr>
        <w:t xml:space="preserve">философии </w:t>
      </w:r>
      <w:proofErr w:type="gramEnd"/>
      <w:r w:rsidRPr="0058761C">
        <w:rPr>
          <w:rStyle w:val="af1"/>
        </w:rPr>
        <w:t>: Елена Середкина : читать онлайн</w:t>
      </w:r>
    </w:p>
    <w:p w14:paraId="14AC4DE4" w14:textId="77777777" w:rsidR="00F75655" w:rsidRPr="0058761C" w:rsidRDefault="00F75655" w:rsidP="00F75655">
      <w:pPr>
        <w:rPr>
          <w:rStyle w:val="af1"/>
        </w:rPr>
      </w:pPr>
      <w:r w:rsidRPr="0058761C">
        <w:rPr>
          <w:rStyle w:val="af1"/>
        </w:rPr>
        <w:t>http://rumagic.com/ru_zar/sci_philosophy/seredkina/0/j6.html</w:t>
      </w:r>
    </w:p>
    <w:p w14:paraId="3134E7DD"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"https://uchebnik-online.com/67/11.html" \o "Социальная экология" \t "_blank" </w:instrText>
      </w:r>
      <w:r w:rsidRPr="0058761C">
        <w:fldChar w:fldCharType="separate"/>
      </w:r>
    </w:p>
    <w:p w14:paraId="55AFE06D" w14:textId="77777777" w:rsidR="00F75655" w:rsidRPr="0058761C" w:rsidRDefault="00F75655" w:rsidP="00F75655">
      <w:pPr>
        <w:rPr>
          <w:rStyle w:val="af1"/>
        </w:rPr>
      </w:pPr>
    </w:p>
    <w:p w14:paraId="574198F4" w14:textId="77777777" w:rsidR="00F75655" w:rsidRPr="0058761C" w:rsidRDefault="00F75655" w:rsidP="00F75655">
      <w:pPr>
        <w:rPr>
          <w:rStyle w:val="af1"/>
        </w:rPr>
      </w:pPr>
      <w:r w:rsidRPr="0058761C">
        <w:rPr>
          <w:rStyle w:val="af1"/>
        </w:rPr>
        <w:t>Социальная экология</w:t>
      </w:r>
    </w:p>
    <w:p w14:paraId="0A959CF0" w14:textId="77777777" w:rsidR="00F75655" w:rsidRPr="0058761C" w:rsidRDefault="00F75655" w:rsidP="00F75655">
      <w:pPr>
        <w:rPr>
          <w:rStyle w:val="af1"/>
        </w:rPr>
      </w:pPr>
      <w:r w:rsidRPr="0058761C">
        <w:rPr>
          <w:rStyle w:val="af1"/>
        </w:rPr>
        <w:lastRenderedPageBreak/>
        <w:t>https://uchebnik-online.com/67/11.html</w:t>
      </w:r>
    </w:p>
    <w:p w14:paraId="28B263ED" w14:textId="77777777" w:rsidR="00F75655" w:rsidRPr="0058761C" w:rsidRDefault="00F75655" w:rsidP="00F75655">
      <w:pPr>
        <w:rPr>
          <w:rStyle w:val="af1"/>
        </w:rPr>
      </w:pPr>
      <w:r w:rsidRPr="0058761C">
        <w:fldChar w:fldCharType="end"/>
      </w:r>
      <w:r w:rsidRPr="0058761C">
        <w:fldChar w:fldCharType="begin"/>
      </w:r>
      <w:r w:rsidRPr="0058761C">
        <w:instrText xml:space="preserve"> HYPERLINK "https://ru-ecology.info/post/102772302750025/" \o "Атфилд Р. Этика экологической ответственности" \t "_blank" </w:instrText>
      </w:r>
      <w:r w:rsidRPr="0058761C">
        <w:fldChar w:fldCharType="separate"/>
      </w:r>
    </w:p>
    <w:p w14:paraId="5EB0528A" w14:textId="77777777" w:rsidR="00F75655" w:rsidRPr="0058761C" w:rsidRDefault="00F75655" w:rsidP="00F75655">
      <w:pPr>
        <w:rPr>
          <w:rStyle w:val="af1"/>
        </w:rPr>
      </w:pPr>
    </w:p>
    <w:p w14:paraId="2D5B5100" w14:textId="77777777" w:rsidR="00F75655" w:rsidRPr="0058761C" w:rsidRDefault="00F75655" w:rsidP="00F75655">
      <w:pPr>
        <w:rPr>
          <w:rStyle w:val="af1"/>
        </w:rPr>
      </w:pPr>
      <w:proofErr w:type="spellStart"/>
      <w:r w:rsidRPr="0058761C">
        <w:rPr>
          <w:rStyle w:val="af1"/>
        </w:rPr>
        <w:t>Атфилд</w:t>
      </w:r>
      <w:proofErr w:type="spellEnd"/>
      <w:r w:rsidRPr="0058761C">
        <w:rPr>
          <w:rStyle w:val="af1"/>
        </w:rPr>
        <w:t xml:space="preserve"> Р. Этика экологической ответственности</w:t>
      </w:r>
    </w:p>
    <w:p w14:paraId="233F30D0" w14:textId="77777777" w:rsidR="00F75655" w:rsidRPr="0058761C" w:rsidRDefault="00F75655" w:rsidP="00F75655">
      <w:pPr>
        <w:rPr>
          <w:rStyle w:val="af1"/>
        </w:rPr>
      </w:pPr>
      <w:r w:rsidRPr="0058761C">
        <w:rPr>
          <w:rStyle w:val="af1"/>
        </w:rPr>
        <w:t>https://ru-ecology.info/post/102772302750025/</w:t>
      </w:r>
    </w:p>
    <w:p w14:paraId="4A405DCC" w14:textId="77777777" w:rsidR="00F75655" w:rsidRPr="0058761C" w:rsidRDefault="00F75655" w:rsidP="00F75655">
      <w:r w:rsidRPr="0058761C">
        <w:fldChar w:fldCharType="end"/>
      </w:r>
    </w:p>
    <w:p w14:paraId="225B4AD4" w14:textId="77777777" w:rsidR="00D45BFE" w:rsidRPr="003C49B4" w:rsidRDefault="00D45BFE" w:rsidP="003C49B4">
      <w:pPr>
        <w:spacing w:line="276" w:lineRule="auto"/>
        <w:ind w:firstLine="709"/>
        <w:jc w:val="both"/>
        <w:rPr>
          <w:bCs/>
          <w:sz w:val="28"/>
          <w:szCs w:val="28"/>
        </w:rPr>
      </w:pPr>
      <w:r w:rsidRPr="003C49B4">
        <w:rPr>
          <w:bCs/>
          <w:sz w:val="28"/>
          <w:szCs w:val="28"/>
        </w:rPr>
        <w:br w:type="page"/>
      </w:r>
    </w:p>
    <w:p w14:paraId="23527A30" w14:textId="77777777" w:rsidR="00EF47F0" w:rsidRPr="00F75655" w:rsidRDefault="00EF47F0" w:rsidP="00EF47F0">
      <w:pPr>
        <w:pStyle w:val="Style23"/>
        <w:widowControl/>
        <w:rPr>
          <w:b/>
          <w:sz w:val="28"/>
          <w:szCs w:val="28"/>
        </w:rPr>
      </w:pPr>
      <w:r w:rsidRPr="00F75655">
        <w:rPr>
          <w:rStyle w:val="FontStyle134"/>
          <w:sz w:val="28"/>
          <w:szCs w:val="28"/>
        </w:rPr>
        <w:lastRenderedPageBreak/>
        <w:t xml:space="preserve"> Набор вопросов для самоконтроля к промежуточной аттестации (зачет)</w:t>
      </w:r>
    </w:p>
    <w:p w14:paraId="2E264EBE" w14:textId="77777777" w:rsidR="00EF47F0" w:rsidRPr="00F75655" w:rsidRDefault="00EF47F0" w:rsidP="00EF47F0">
      <w:pPr>
        <w:pStyle w:val="Style5"/>
        <w:widowControl/>
        <w:rPr>
          <w:rStyle w:val="FontStyle44"/>
          <w:sz w:val="28"/>
          <w:szCs w:val="28"/>
        </w:rPr>
      </w:pPr>
    </w:p>
    <w:p w14:paraId="0EA7978F"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1. Античная философия: </w:t>
      </w:r>
      <w:proofErr w:type="spellStart"/>
      <w:r w:rsidRPr="00F75655">
        <w:rPr>
          <w:rStyle w:val="FontStyle44"/>
          <w:rFonts w:eastAsia="Times New Roman"/>
          <w:sz w:val="28"/>
          <w:szCs w:val="28"/>
          <w:lang w:eastAsia="ru-RU"/>
        </w:rPr>
        <w:t>досократики</w:t>
      </w:r>
      <w:proofErr w:type="spellEnd"/>
      <w:r w:rsidRPr="00F75655">
        <w:rPr>
          <w:rStyle w:val="FontStyle44"/>
          <w:rFonts w:eastAsia="Times New Roman"/>
          <w:sz w:val="28"/>
          <w:szCs w:val="28"/>
          <w:lang w:eastAsia="ru-RU"/>
        </w:rPr>
        <w:t>.</w:t>
      </w:r>
    </w:p>
    <w:p w14:paraId="4E6DF5D5"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2. Античная философия: софисты, Сократ и сократические школы.</w:t>
      </w:r>
    </w:p>
    <w:p w14:paraId="6B7CBEA6"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3. Античная философия: Платон и Аристотель.</w:t>
      </w:r>
    </w:p>
    <w:p w14:paraId="2BAAD114"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4. Античная философия: неоплатонизм, стоицизм, скептицизм, эпикуреизм.</w:t>
      </w:r>
    </w:p>
    <w:p w14:paraId="5323BFF6"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5. Средневековая философия: реализм и номинализм.</w:t>
      </w:r>
    </w:p>
    <w:p w14:paraId="1D881616"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6. Философия Возрождения: гуманизм, антропоцентризм, эстетизм, пантеизм.</w:t>
      </w:r>
    </w:p>
    <w:p w14:paraId="08C41C0B"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7. Британский эмпиризм: Бэкон – Локк -Гоббс– Беркли.</w:t>
      </w:r>
    </w:p>
    <w:p w14:paraId="66748180"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8. Рационализм: Декарт – Лейбниц.</w:t>
      </w:r>
    </w:p>
    <w:p w14:paraId="1E98EB7C"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9. Априоризм </w:t>
      </w:r>
      <w:proofErr w:type="spellStart"/>
      <w:r w:rsidRPr="00F75655">
        <w:rPr>
          <w:rStyle w:val="FontStyle44"/>
          <w:rFonts w:eastAsia="Times New Roman"/>
          <w:sz w:val="28"/>
          <w:szCs w:val="28"/>
          <w:lang w:eastAsia="ru-RU"/>
        </w:rPr>
        <w:t>И.Канта</w:t>
      </w:r>
      <w:proofErr w:type="spellEnd"/>
      <w:r w:rsidRPr="00F75655">
        <w:rPr>
          <w:rStyle w:val="FontStyle44"/>
          <w:rFonts w:eastAsia="Times New Roman"/>
          <w:sz w:val="28"/>
          <w:szCs w:val="28"/>
          <w:lang w:eastAsia="ru-RU"/>
        </w:rPr>
        <w:t>.</w:t>
      </w:r>
    </w:p>
    <w:p w14:paraId="6B8EC1AC"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10. Этика </w:t>
      </w:r>
      <w:proofErr w:type="spellStart"/>
      <w:r w:rsidRPr="00F75655">
        <w:rPr>
          <w:rStyle w:val="FontStyle44"/>
          <w:rFonts w:eastAsia="Times New Roman"/>
          <w:sz w:val="28"/>
          <w:szCs w:val="28"/>
          <w:lang w:eastAsia="ru-RU"/>
        </w:rPr>
        <w:t>И.Канта</w:t>
      </w:r>
      <w:proofErr w:type="spellEnd"/>
      <w:r w:rsidRPr="00F75655">
        <w:rPr>
          <w:rStyle w:val="FontStyle44"/>
          <w:rFonts w:eastAsia="Times New Roman"/>
          <w:sz w:val="28"/>
          <w:szCs w:val="28"/>
          <w:lang w:eastAsia="ru-RU"/>
        </w:rPr>
        <w:t>.</w:t>
      </w:r>
    </w:p>
    <w:p w14:paraId="5EA8C437"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11. Немецкий идеализм: Фихте-Шеллинг-Гегель.</w:t>
      </w:r>
    </w:p>
    <w:p w14:paraId="0B7C5F01"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12. Антропологический материализм </w:t>
      </w:r>
      <w:proofErr w:type="spellStart"/>
      <w:r w:rsidRPr="00F75655">
        <w:rPr>
          <w:rStyle w:val="FontStyle44"/>
          <w:rFonts w:eastAsia="Times New Roman"/>
          <w:sz w:val="28"/>
          <w:szCs w:val="28"/>
          <w:lang w:eastAsia="ru-RU"/>
        </w:rPr>
        <w:t>Л.Фейербаха</w:t>
      </w:r>
      <w:proofErr w:type="spellEnd"/>
      <w:r w:rsidRPr="00F75655">
        <w:rPr>
          <w:rStyle w:val="FontStyle44"/>
          <w:rFonts w:eastAsia="Times New Roman"/>
          <w:sz w:val="28"/>
          <w:szCs w:val="28"/>
          <w:lang w:eastAsia="ru-RU"/>
        </w:rPr>
        <w:t xml:space="preserve"> и классический марксизм.</w:t>
      </w:r>
    </w:p>
    <w:p w14:paraId="3D5567DB"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13. Иррационализм </w:t>
      </w:r>
      <w:proofErr w:type="gramStart"/>
      <w:r w:rsidRPr="00F75655">
        <w:rPr>
          <w:rStyle w:val="FontStyle44"/>
          <w:rFonts w:eastAsia="Times New Roman"/>
          <w:sz w:val="28"/>
          <w:szCs w:val="28"/>
          <w:lang w:eastAsia="ru-RU"/>
        </w:rPr>
        <w:t>19.в.</w:t>
      </w:r>
      <w:proofErr w:type="gram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С.Кьеркегор</w:t>
      </w:r>
      <w:proofErr w:type="spell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А.Шопенгауэр</w:t>
      </w:r>
      <w:proofErr w:type="spell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Ф.Ницше</w:t>
      </w:r>
      <w:proofErr w:type="spellEnd"/>
      <w:r w:rsidRPr="00F75655">
        <w:rPr>
          <w:rStyle w:val="FontStyle44"/>
          <w:rFonts w:eastAsia="Times New Roman"/>
          <w:sz w:val="28"/>
          <w:szCs w:val="28"/>
          <w:lang w:eastAsia="ru-RU"/>
        </w:rPr>
        <w:t>.</w:t>
      </w:r>
    </w:p>
    <w:p w14:paraId="107E02C5"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14. Персонализм (общая характеристика)</w:t>
      </w:r>
    </w:p>
    <w:p w14:paraId="4D3CFA9C"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15. Феноменология </w:t>
      </w:r>
      <w:proofErr w:type="spellStart"/>
      <w:r w:rsidRPr="00F75655">
        <w:rPr>
          <w:rStyle w:val="FontStyle44"/>
          <w:rFonts w:eastAsia="Times New Roman"/>
          <w:sz w:val="28"/>
          <w:szCs w:val="28"/>
          <w:lang w:eastAsia="ru-RU"/>
        </w:rPr>
        <w:t>Э.Гуссерля</w:t>
      </w:r>
      <w:proofErr w:type="spellEnd"/>
      <w:r w:rsidRPr="00F75655">
        <w:rPr>
          <w:rStyle w:val="FontStyle44"/>
          <w:rFonts w:eastAsia="Times New Roman"/>
          <w:sz w:val="28"/>
          <w:szCs w:val="28"/>
          <w:lang w:eastAsia="ru-RU"/>
        </w:rPr>
        <w:t>.</w:t>
      </w:r>
    </w:p>
    <w:p w14:paraId="3767119B"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16. Экзистенциализм: </w:t>
      </w:r>
      <w:proofErr w:type="spellStart"/>
      <w:r w:rsidRPr="00F75655">
        <w:rPr>
          <w:rStyle w:val="FontStyle44"/>
          <w:rFonts w:eastAsia="Times New Roman"/>
          <w:sz w:val="28"/>
          <w:szCs w:val="28"/>
          <w:lang w:eastAsia="ru-RU"/>
        </w:rPr>
        <w:t>М.Хайдеггер</w:t>
      </w:r>
      <w:proofErr w:type="spellEnd"/>
      <w:r w:rsidRPr="00F75655">
        <w:rPr>
          <w:rStyle w:val="FontStyle44"/>
          <w:rFonts w:eastAsia="Times New Roman"/>
          <w:sz w:val="28"/>
          <w:szCs w:val="28"/>
          <w:lang w:eastAsia="ru-RU"/>
        </w:rPr>
        <w:t>, Ж.-</w:t>
      </w:r>
      <w:proofErr w:type="spellStart"/>
      <w:r w:rsidRPr="00F75655">
        <w:rPr>
          <w:rStyle w:val="FontStyle44"/>
          <w:rFonts w:eastAsia="Times New Roman"/>
          <w:sz w:val="28"/>
          <w:szCs w:val="28"/>
          <w:lang w:eastAsia="ru-RU"/>
        </w:rPr>
        <w:t>П.Сартр</w:t>
      </w:r>
      <w:proofErr w:type="spell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К.Ясперс</w:t>
      </w:r>
      <w:proofErr w:type="spell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А.Камю</w:t>
      </w:r>
      <w:proofErr w:type="spell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Ортега</w:t>
      </w:r>
      <w:proofErr w:type="spellEnd"/>
      <w:r w:rsidRPr="00F75655">
        <w:rPr>
          <w:rStyle w:val="FontStyle44"/>
          <w:rFonts w:eastAsia="Times New Roman"/>
          <w:sz w:val="28"/>
          <w:szCs w:val="28"/>
          <w:lang w:eastAsia="ru-RU"/>
        </w:rPr>
        <w:t>-и-Гассет.</w:t>
      </w:r>
    </w:p>
    <w:p w14:paraId="081B4679"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17. Первый и второй позитивизм.</w:t>
      </w:r>
    </w:p>
    <w:p w14:paraId="196B374C"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18. Неопозитивизм и аналитическая философия.</w:t>
      </w:r>
    </w:p>
    <w:p w14:paraId="41351FF2"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19. Французский структурализм (</w:t>
      </w:r>
      <w:proofErr w:type="spellStart"/>
      <w:r w:rsidRPr="00F75655">
        <w:rPr>
          <w:rStyle w:val="FontStyle44"/>
          <w:rFonts w:eastAsia="Times New Roman"/>
          <w:sz w:val="28"/>
          <w:szCs w:val="28"/>
          <w:lang w:eastAsia="ru-RU"/>
        </w:rPr>
        <w:t>Г.Башляр</w:t>
      </w:r>
      <w:proofErr w:type="spellEnd"/>
      <w:r w:rsidRPr="00F75655">
        <w:rPr>
          <w:rStyle w:val="FontStyle44"/>
          <w:rFonts w:eastAsia="Times New Roman"/>
          <w:sz w:val="28"/>
          <w:szCs w:val="28"/>
          <w:lang w:eastAsia="ru-RU"/>
        </w:rPr>
        <w:t xml:space="preserve"> и др.)</w:t>
      </w:r>
    </w:p>
    <w:p w14:paraId="2E176FBD"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20. Постструктурализм и постмодернизм: </w:t>
      </w:r>
      <w:proofErr w:type="spellStart"/>
      <w:r w:rsidRPr="00F75655">
        <w:rPr>
          <w:rStyle w:val="FontStyle44"/>
          <w:rFonts w:eastAsia="Times New Roman"/>
          <w:sz w:val="28"/>
          <w:szCs w:val="28"/>
          <w:lang w:eastAsia="ru-RU"/>
        </w:rPr>
        <w:t>Ж.Деррида</w:t>
      </w:r>
      <w:proofErr w:type="spellEnd"/>
      <w:r w:rsidRPr="00F75655">
        <w:rPr>
          <w:rStyle w:val="FontStyle44"/>
          <w:rFonts w:eastAsia="Times New Roman"/>
          <w:sz w:val="28"/>
          <w:szCs w:val="28"/>
          <w:lang w:eastAsia="ru-RU"/>
        </w:rPr>
        <w:t xml:space="preserve">, Ж.-Ф. </w:t>
      </w:r>
      <w:proofErr w:type="spellStart"/>
      <w:r w:rsidRPr="00F75655">
        <w:rPr>
          <w:rStyle w:val="FontStyle44"/>
          <w:rFonts w:eastAsia="Times New Roman"/>
          <w:sz w:val="28"/>
          <w:szCs w:val="28"/>
          <w:lang w:eastAsia="ru-RU"/>
        </w:rPr>
        <w:t>Лиотар</w:t>
      </w:r>
      <w:proofErr w:type="spellEnd"/>
      <w:r w:rsidRPr="00F75655">
        <w:rPr>
          <w:rStyle w:val="FontStyle44"/>
          <w:rFonts w:eastAsia="Times New Roman"/>
          <w:sz w:val="28"/>
          <w:szCs w:val="28"/>
          <w:lang w:eastAsia="ru-RU"/>
        </w:rPr>
        <w:t>, М. Фуко.</w:t>
      </w:r>
    </w:p>
    <w:p w14:paraId="542683EB" w14:textId="77777777" w:rsidR="00F75655" w:rsidRPr="00F75655" w:rsidRDefault="00F75655" w:rsidP="00F75655">
      <w:pPr>
        <w:pStyle w:val="afa"/>
        <w:rPr>
          <w:rStyle w:val="FontStyle44"/>
          <w:rFonts w:eastAsia="Times New Roman"/>
          <w:sz w:val="28"/>
          <w:szCs w:val="28"/>
          <w:lang w:eastAsia="ru-RU"/>
        </w:rPr>
      </w:pPr>
      <w:r w:rsidRPr="00F75655">
        <w:rPr>
          <w:rStyle w:val="FontStyle44"/>
          <w:rFonts w:eastAsia="Times New Roman"/>
          <w:sz w:val="28"/>
          <w:szCs w:val="28"/>
          <w:lang w:eastAsia="ru-RU"/>
        </w:rPr>
        <w:t xml:space="preserve">21. </w:t>
      </w:r>
      <w:proofErr w:type="spellStart"/>
      <w:r w:rsidRPr="00F75655">
        <w:rPr>
          <w:rStyle w:val="FontStyle44"/>
          <w:rFonts w:eastAsia="Times New Roman"/>
          <w:sz w:val="28"/>
          <w:szCs w:val="28"/>
          <w:lang w:eastAsia="ru-RU"/>
        </w:rPr>
        <w:t>Постпозитивизм</w:t>
      </w:r>
      <w:proofErr w:type="spell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К.Р.Поппер</w:t>
      </w:r>
      <w:proofErr w:type="spell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Т.Кун</w:t>
      </w:r>
      <w:proofErr w:type="spellEnd"/>
      <w:r w:rsidRPr="00F75655">
        <w:rPr>
          <w:rStyle w:val="FontStyle44"/>
          <w:rFonts w:eastAsia="Times New Roman"/>
          <w:sz w:val="28"/>
          <w:szCs w:val="28"/>
          <w:lang w:eastAsia="ru-RU"/>
        </w:rPr>
        <w:t xml:space="preserve">, </w:t>
      </w:r>
      <w:proofErr w:type="spellStart"/>
      <w:r w:rsidRPr="00F75655">
        <w:rPr>
          <w:rStyle w:val="FontStyle44"/>
          <w:rFonts w:eastAsia="Times New Roman"/>
          <w:sz w:val="28"/>
          <w:szCs w:val="28"/>
          <w:lang w:eastAsia="ru-RU"/>
        </w:rPr>
        <w:t>П.Фейерабенд</w:t>
      </w:r>
      <w:proofErr w:type="spellEnd"/>
      <w:r w:rsidRPr="00F75655">
        <w:rPr>
          <w:rStyle w:val="FontStyle44"/>
          <w:rFonts w:eastAsia="Times New Roman"/>
          <w:sz w:val="28"/>
          <w:szCs w:val="28"/>
          <w:lang w:eastAsia="ru-RU"/>
        </w:rPr>
        <w:t>.</w:t>
      </w:r>
    </w:p>
    <w:p w14:paraId="649FBB8A" w14:textId="77777777" w:rsidR="001F673D" w:rsidRPr="00F75655" w:rsidRDefault="00F75655" w:rsidP="00F75655">
      <w:pPr>
        <w:pStyle w:val="afa"/>
        <w:spacing w:line="240" w:lineRule="auto"/>
        <w:rPr>
          <w:rFonts w:cs="Times New Roman"/>
          <w:sz w:val="28"/>
          <w:szCs w:val="28"/>
        </w:rPr>
      </w:pPr>
      <w:r w:rsidRPr="00F75655">
        <w:rPr>
          <w:rStyle w:val="FontStyle44"/>
          <w:rFonts w:eastAsia="Times New Roman"/>
          <w:sz w:val="28"/>
          <w:szCs w:val="28"/>
          <w:lang w:eastAsia="ru-RU"/>
        </w:rPr>
        <w:t>22. Русская философия конца 19 – начала 20 века общая характеристика и основные представители.</w:t>
      </w:r>
    </w:p>
    <w:p w14:paraId="5EEA8FEC" w14:textId="77777777" w:rsidR="001F673D" w:rsidRPr="000A684E" w:rsidRDefault="001F673D" w:rsidP="00CF7E07">
      <w:pPr>
        <w:pStyle w:val="Style103"/>
        <w:widowControl/>
        <w:spacing w:line="240" w:lineRule="auto"/>
        <w:ind w:left="1056"/>
        <w:rPr>
          <w:rStyle w:val="FontStyle138"/>
          <w:i w:val="0"/>
        </w:rPr>
      </w:pPr>
    </w:p>
    <w:p w14:paraId="67A03510" w14:textId="77777777" w:rsidR="00F75655" w:rsidRDefault="00D60A25" w:rsidP="00F75655">
      <w:pPr>
        <w:widowControl/>
        <w:spacing w:after="160" w:line="259" w:lineRule="auto"/>
        <w:rPr>
          <w:sz w:val="24"/>
          <w:szCs w:val="24"/>
        </w:rPr>
      </w:pPr>
      <w:r>
        <w:rPr>
          <w:sz w:val="24"/>
          <w:szCs w:val="24"/>
        </w:rPr>
        <w:br w:type="page"/>
      </w:r>
      <w:r w:rsidR="00F75655" w:rsidRPr="00F75655">
        <w:rPr>
          <w:sz w:val="24"/>
          <w:szCs w:val="24"/>
        </w:rPr>
        <w:lastRenderedPageBreak/>
        <w:t>Методические рекомендации составил:</w:t>
      </w:r>
    </w:p>
    <w:p w14:paraId="082088F9" w14:textId="77777777" w:rsidR="00F75655" w:rsidRPr="00F75655" w:rsidRDefault="00F75655" w:rsidP="00F75655">
      <w:pPr>
        <w:widowControl/>
        <w:spacing w:after="160" w:line="259" w:lineRule="auto"/>
        <w:rPr>
          <w:sz w:val="24"/>
          <w:szCs w:val="24"/>
        </w:rPr>
      </w:pPr>
      <w:proofErr w:type="spellStart"/>
      <w:r w:rsidRPr="00F75655">
        <w:rPr>
          <w:sz w:val="24"/>
          <w:szCs w:val="24"/>
        </w:rPr>
        <w:t>Д.А.Синицкий</w:t>
      </w:r>
      <w:proofErr w:type="spellEnd"/>
      <w:r w:rsidRPr="00F75655">
        <w:rPr>
          <w:sz w:val="24"/>
          <w:szCs w:val="24"/>
        </w:rPr>
        <w:t xml:space="preserve"> – доцент кафедры </w:t>
      </w:r>
      <w:proofErr w:type="spellStart"/>
      <w:r w:rsidRPr="00F75655">
        <w:rPr>
          <w:sz w:val="24"/>
          <w:szCs w:val="24"/>
        </w:rPr>
        <w:t>ФиСН</w:t>
      </w:r>
      <w:proofErr w:type="spellEnd"/>
      <w:r w:rsidRPr="00F75655">
        <w:rPr>
          <w:sz w:val="24"/>
          <w:szCs w:val="24"/>
        </w:rPr>
        <w:t>, кандидат философских наук.</w:t>
      </w:r>
    </w:p>
    <w:p w14:paraId="633369FC" w14:textId="77777777" w:rsidR="00F75655" w:rsidRPr="00F75655" w:rsidRDefault="00F75655" w:rsidP="00F75655">
      <w:pPr>
        <w:widowControl/>
        <w:spacing w:after="160" w:line="259" w:lineRule="auto"/>
        <w:rPr>
          <w:sz w:val="24"/>
          <w:szCs w:val="24"/>
        </w:rPr>
      </w:pPr>
      <w:r w:rsidRPr="00F75655">
        <w:rPr>
          <w:sz w:val="24"/>
          <w:szCs w:val="24"/>
        </w:rPr>
        <w:t>Рецензент:</w:t>
      </w:r>
    </w:p>
    <w:p w14:paraId="4675C4DC" w14:textId="77777777" w:rsidR="00F75655" w:rsidRPr="00F75655" w:rsidRDefault="00F75655" w:rsidP="00F75655">
      <w:pPr>
        <w:widowControl/>
        <w:spacing w:after="160" w:line="259" w:lineRule="auto"/>
        <w:rPr>
          <w:sz w:val="24"/>
          <w:szCs w:val="24"/>
        </w:rPr>
      </w:pPr>
      <w:proofErr w:type="spellStart"/>
      <w:r w:rsidRPr="00F75655">
        <w:rPr>
          <w:sz w:val="24"/>
          <w:szCs w:val="24"/>
        </w:rPr>
        <w:t>В.А.Канке</w:t>
      </w:r>
      <w:proofErr w:type="spellEnd"/>
      <w:r w:rsidRPr="00F75655">
        <w:rPr>
          <w:sz w:val="24"/>
          <w:szCs w:val="24"/>
        </w:rPr>
        <w:t xml:space="preserve"> – профессор кафедры </w:t>
      </w:r>
      <w:proofErr w:type="spellStart"/>
      <w:r w:rsidRPr="00F75655">
        <w:rPr>
          <w:sz w:val="24"/>
          <w:szCs w:val="24"/>
        </w:rPr>
        <w:t>ФиСН</w:t>
      </w:r>
      <w:proofErr w:type="spellEnd"/>
      <w:r w:rsidRPr="00F75655">
        <w:rPr>
          <w:sz w:val="24"/>
          <w:szCs w:val="24"/>
        </w:rPr>
        <w:t>, доктор философских наук, профессор.</w:t>
      </w:r>
    </w:p>
    <w:p w14:paraId="2F0DFD5F" w14:textId="77777777" w:rsidR="00F75655" w:rsidRPr="00F75655" w:rsidRDefault="00F75655" w:rsidP="00F75655">
      <w:pPr>
        <w:widowControl/>
        <w:spacing w:after="160" w:line="259" w:lineRule="auto"/>
        <w:rPr>
          <w:sz w:val="24"/>
          <w:szCs w:val="24"/>
        </w:rPr>
      </w:pPr>
      <w:r w:rsidRPr="00F75655">
        <w:rPr>
          <w:sz w:val="24"/>
          <w:szCs w:val="24"/>
        </w:rPr>
        <w:br w:type="page"/>
      </w:r>
    </w:p>
    <w:p w14:paraId="46BDE9FF" w14:textId="77777777" w:rsidR="00F75655" w:rsidRPr="00F75655" w:rsidRDefault="00F75655" w:rsidP="00F75655">
      <w:pPr>
        <w:widowControl/>
        <w:spacing w:after="160" w:line="259" w:lineRule="auto"/>
        <w:rPr>
          <w:b/>
          <w:bCs/>
          <w:sz w:val="24"/>
          <w:szCs w:val="24"/>
        </w:rPr>
      </w:pPr>
      <w:r w:rsidRPr="00F75655">
        <w:rPr>
          <w:b/>
          <w:bCs/>
          <w:sz w:val="24"/>
          <w:szCs w:val="24"/>
        </w:rPr>
        <w:lastRenderedPageBreak/>
        <w:t xml:space="preserve">ЛИСТ СОГЛАСОВАНИЯ </w:t>
      </w:r>
    </w:p>
    <w:p w14:paraId="7EC6B639" w14:textId="77777777" w:rsidR="00F75655" w:rsidRPr="00F75655" w:rsidRDefault="00F75655" w:rsidP="00F75655">
      <w:pPr>
        <w:widowControl/>
        <w:spacing w:after="160" w:line="259" w:lineRule="auto"/>
        <w:rPr>
          <w:sz w:val="24"/>
          <w:szCs w:val="24"/>
        </w:rPr>
      </w:pPr>
    </w:p>
    <w:tbl>
      <w:tblPr>
        <w:tblStyle w:val="a9"/>
        <w:tblW w:w="0" w:type="auto"/>
        <w:tblLook w:val="04A0" w:firstRow="1" w:lastRow="0" w:firstColumn="1" w:lastColumn="0" w:noHBand="0" w:noVBand="1"/>
      </w:tblPr>
      <w:tblGrid>
        <w:gridCol w:w="4673"/>
        <w:gridCol w:w="5238"/>
      </w:tblGrid>
      <w:tr w:rsidR="00F75655" w:rsidRPr="00F75655" w14:paraId="1E7A698C" w14:textId="77777777" w:rsidTr="00A924C7">
        <w:tc>
          <w:tcPr>
            <w:tcW w:w="4673" w:type="dxa"/>
          </w:tcPr>
          <w:p w14:paraId="284999B3" w14:textId="77777777" w:rsidR="00F75655" w:rsidRPr="00F75655" w:rsidRDefault="00F75655" w:rsidP="00F75655">
            <w:pPr>
              <w:widowControl/>
              <w:spacing w:after="160" w:line="259" w:lineRule="auto"/>
              <w:rPr>
                <w:sz w:val="24"/>
                <w:szCs w:val="24"/>
              </w:rPr>
            </w:pPr>
            <w:r w:rsidRPr="00F75655">
              <w:rPr>
                <w:sz w:val="24"/>
                <w:szCs w:val="24"/>
              </w:rPr>
              <w:t xml:space="preserve">Методические рекомендации рассмотрены на заседании кафедры </w:t>
            </w:r>
            <w:proofErr w:type="spellStart"/>
            <w:r w:rsidRPr="00F75655">
              <w:rPr>
                <w:sz w:val="24"/>
                <w:szCs w:val="24"/>
              </w:rPr>
              <w:t>ФиСН</w:t>
            </w:r>
            <w:proofErr w:type="spellEnd"/>
            <w:r w:rsidRPr="00F75655">
              <w:rPr>
                <w:sz w:val="24"/>
                <w:szCs w:val="24"/>
              </w:rPr>
              <w:t xml:space="preserve"> ИОПП ИАТЭ НИЯУ МИФИ</w:t>
            </w:r>
          </w:p>
          <w:p w14:paraId="2A9A3E92" w14:textId="77777777" w:rsidR="00F75655" w:rsidRPr="00F75655" w:rsidRDefault="00F75655" w:rsidP="00F75655">
            <w:pPr>
              <w:widowControl/>
              <w:spacing w:after="160" w:line="259" w:lineRule="auto"/>
              <w:rPr>
                <w:sz w:val="24"/>
                <w:szCs w:val="24"/>
              </w:rPr>
            </w:pPr>
          </w:p>
          <w:p w14:paraId="7A5F3902" w14:textId="631089CD" w:rsidR="00F75655" w:rsidRPr="00F75655" w:rsidRDefault="00F75655" w:rsidP="00F75655">
            <w:pPr>
              <w:widowControl/>
              <w:spacing w:after="160" w:line="259" w:lineRule="auto"/>
              <w:rPr>
                <w:sz w:val="24"/>
                <w:szCs w:val="24"/>
              </w:rPr>
            </w:pPr>
          </w:p>
          <w:p w14:paraId="321AF6FE" w14:textId="77777777" w:rsidR="00F75655" w:rsidRPr="00F75655" w:rsidRDefault="00F75655" w:rsidP="00F75655">
            <w:pPr>
              <w:widowControl/>
              <w:spacing w:after="160" w:line="259" w:lineRule="auto"/>
              <w:rPr>
                <w:sz w:val="24"/>
                <w:szCs w:val="24"/>
              </w:rPr>
            </w:pPr>
          </w:p>
        </w:tc>
        <w:tc>
          <w:tcPr>
            <w:tcW w:w="5238" w:type="dxa"/>
          </w:tcPr>
          <w:p w14:paraId="4F822C17" w14:textId="77777777" w:rsidR="00F75655" w:rsidRPr="00F75655" w:rsidRDefault="00F75655" w:rsidP="00F75655">
            <w:pPr>
              <w:widowControl/>
              <w:spacing w:after="160" w:line="259" w:lineRule="auto"/>
              <w:rPr>
                <w:sz w:val="24"/>
                <w:szCs w:val="24"/>
              </w:rPr>
            </w:pPr>
            <w:proofErr w:type="spellStart"/>
            <w:r w:rsidRPr="00F75655">
              <w:rPr>
                <w:sz w:val="24"/>
                <w:szCs w:val="24"/>
              </w:rPr>
              <w:t>И.</w:t>
            </w:r>
            <w:proofErr w:type="gramStart"/>
            <w:r w:rsidRPr="00F75655">
              <w:rPr>
                <w:sz w:val="24"/>
                <w:szCs w:val="24"/>
              </w:rPr>
              <w:t>о.зав</w:t>
            </w:r>
            <w:proofErr w:type="gramEnd"/>
            <w:r w:rsidRPr="00F75655">
              <w:rPr>
                <w:sz w:val="24"/>
                <w:szCs w:val="24"/>
              </w:rPr>
              <w:t>.кафедрой</w:t>
            </w:r>
            <w:proofErr w:type="spellEnd"/>
            <w:r w:rsidRPr="00F75655">
              <w:rPr>
                <w:sz w:val="24"/>
                <w:szCs w:val="24"/>
              </w:rPr>
              <w:t xml:space="preserve"> </w:t>
            </w:r>
            <w:proofErr w:type="spellStart"/>
            <w:r w:rsidRPr="00F75655">
              <w:rPr>
                <w:sz w:val="24"/>
                <w:szCs w:val="24"/>
              </w:rPr>
              <w:t>ФиСН</w:t>
            </w:r>
            <w:proofErr w:type="spellEnd"/>
            <w:r w:rsidRPr="00F75655">
              <w:rPr>
                <w:sz w:val="24"/>
                <w:szCs w:val="24"/>
              </w:rPr>
              <w:t xml:space="preserve"> ИОПП ИАТЭ НИЯУ МИФИ</w:t>
            </w:r>
          </w:p>
          <w:p w14:paraId="4FE24293" w14:textId="77777777" w:rsidR="00F75655" w:rsidRPr="00F75655" w:rsidRDefault="00F75655" w:rsidP="00F75655">
            <w:pPr>
              <w:widowControl/>
              <w:spacing w:after="160" w:line="259" w:lineRule="auto"/>
              <w:rPr>
                <w:sz w:val="24"/>
                <w:szCs w:val="24"/>
              </w:rPr>
            </w:pPr>
          </w:p>
          <w:p w14:paraId="3620E189" w14:textId="77777777" w:rsidR="00F75655" w:rsidRPr="00F75655" w:rsidRDefault="00F75655" w:rsidP="00F75655">
            <w:pPr>
              <w:widowControl/>
              <w:spacing w:after="160" w:line="259" w:lineRule="auto"/>
              <w:rPr>
                <w:sz w:val="24"/>
                <w:szCs w:val="24"/>
              </w:rPr>
            </w:pPr>
            <w:r w:rsidRPr="00F75655">
              <w:rPr>
                <w:sz w:val="24"/>
                <w:szCs w:val="24"/>
              </w:rPr>
              <w:t>«_</w:t>
            </w:r>
            <w:proofErr w:type="gramStart"/>
            <w:r w:rsidRPr="00F75655">
              <w:rPr>
                <w:sz w:val="24"/>
                <w:szCs w:val="24"/>
              </w:rPr>
              <w:t>_»_</w:t>
            </w:r>
            <w:proofErr w:type="gramEnd"/>
            <w:r w:rsidRPr="00F75655">
              <w:rPr>
                <w:sz w:val="24"/>
                <w:szCs w:val="24"/>
              </w:rPr>
              <w:t>____20__  г.</w:t>
            </w:r>
            <w:r w:rsidRPr="00F75655">
              <w:rPr>
                <w:sz w:val="24"/>
                <w:szCs w:val="24"/>
              </w:rPr>
              <w:tab/>
              <w:t xml:space="preserve">___________ </w:t>
            </w:r>
            <w:proofErr w:type="spellStart"/>
            <w:r w:rsidRPr="00F75655">
              <w:rPr>
                <w:sz w:val="24"/>
                <w:szCs w:val="24"/>
              </w:rPr>
              <w:t>Д.А.Синицкий</w:t>
            </w:r>
            <w:proofErr w:type="spellEnd"/>
          </w:p>
          <w:p w14:paraId="26792055" w14:textId="77777777" w:rsidR="00F75655" w:rsidRPr="00F75655" w:rsidRDefault="00F75655" w:rsidP="00F75655">
            <w:pPr>
              <w:widowControl/>
              <w:spacing w:after="160" w:line="259" w:lineRule="auto"/>
              <w:rPr>
                <w:sz w:val="24"/>
                <w:szCs w:val="24"/>
              </w:rPr>
            </w:pPr>
          </w:p>
          <w:p w14:paraId="0FDA355F" w14:textId="77777777" w:rsidR="00F75655" w:rsidRPr="00F75655" w:rsidRDefault="00F75655" w:rsidP="00F75655">
            <w:pPr>
              <w:widowControl/>
              <w:spacing w:after="160" w:line="259" w:lineRule="auto"/>
              <w:rPr>
                <w:sz w:val="24"/>
                <w:szCs w:val="24"/>
              </w:rPr>
            </w:pPr>
            <w:proofErr w:type="spellStart"/>
            <w:r w:rsidRPr="00F75655">
              <w:rPr>
                <w:bCs/>
                <w:sz w:val="24"/>
                <w:szCs w:val="24"/>
              </w:rPr>
              <w:t>И.</w:t>
            </w:r>
            <w:proofErr w:type="gramStart"/>
            <w:r w:rsidRPr="00F75655">
              <w:rPr>
                <w:bCs/>
                <w:sz w:val="24"/>
                <w:szCs w:val="24"/>
              </w:rPr>
              <w:t>о.руководителя</w:t>
            </w:r>
            <w:proofErr w:type="spellEnd"/>
            <w:proofErr w:type="gramEnd"/>
            <w:r w:rsidRPr="00F75655">
              <w:rPr>
                <w:bCs/>
                <w:sz w:val="24"/>
                <w:szCs w:val="24"/>
              </w:rPr>
              <w:t xml:space="preserve"> ИОПП ИАТЭ НИЯУ МИФИ</w:t>
            </w:r>
          </w:p>
          <w:p w14:paraId="413E44D8" w14:textId="77777777" w:rsidR="00F75655" w:rsidRPr="00F75655" w:rsidRDefault="00F75655" w:rsidP="00F75655">
            <w:pPr>
              <w:widowControl/>
              <w:spacing w:after="160" w:line="259" w:lineRule="auto"/>
              <w:rPr>
                <w:sz w:val="24"/>
                <w:szCs w:val="24"/>
              </w:rPr>
            </w:pPr>
            <w:r w:rsidRPr="00F75655">
              <w:rPr>
                <w:sz w:val="24"/>
                <w:szCs w:val="24"/>
              </w:rPr>
              <w:t>«_</w:t>
            </w:r>
            <w:proofErr w:type="gramStart"/>
            <w:r w:rsidRPr="00F75655">
              <w:rPr>
                <w:sz w:val="24"/>
                <w:szCs w:val="24"/>
              </w:rPr>
              <w:t>_»_</w:t>
            </w:r>
            <w:proofErr w:type="gramEnd"/>
            <w:r w:rsidRPr="00F75655">
              <w:rPr>
                <w:sz w:val="24"/>
                <w:szCs w:val="24"/>
              </w:rPr>
              <w:t>____20__  г.</w:t>
            </w:r>
            <w:r w:rsidRPr="00F75655">
              <w:rPr>
                <w:sz w:val="24"/>
                <w:szCs w:val="24"/>
              </w:rPr>
              <w:tab/>
              <w:t xml:space="preserve">__________ </w:t>
            </w:r>
            <w:proofErr w:type="spellStart"/>
            <w:r w:rsidRPr="00F75655">
              <w:rPr>
                <w:sz w:val="24"/>
                <w:szCs w:val="24"/>
              </w:rPr>
              <w:t>О.А.Попова</w:t>
            </w:r>
            <w:proofErr w:type="spellEnd"/>
          </w:p>
          <w:p w14:paraId="0CE3E950" w14:textId="77777777" w:rsidR="00F75655" w:rsidRPr="00F75655" w:rsidRDefault="00F75655" w:rsidP="00F75655">
            <w:pPr>
              <w:widowControl/>
              <w:spacing w:after="160" w:line="259" w:lineRule="auto"/>
              <w:rPr>
                <w:sz w:val="24"/>
                <w:szCs w:val="24"/>
              </w:rPr>
            </w:pPr>
          </w:p>
        </w:tc>
      </w:tr>
    </w:tbl>
    <w:p w14:paraId="592FDE46" w14:textId="77777777" w:rsidR="00D60A25" w:rsidRDefault="00D60A25">
      <w:pPr>
        <w:widowControl/>
        <w:spacing w:after="160" w:line="259" w:lineRule="auto"/>
        <w:rPr>
          <w:sz w:val="24"/>
          <w:szCs w:val="24"/>
        </w:rPr>
      </w:pPr>
    </w:p>
    <w:sectPr w:rsidR="00D60A25"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75E5C" w14:textId="77777777" w:rsidR="00C2479B" w:rsidRDefault="00C2479B">
      <w:r>
        <w:separator/>
      </w:r>
    </w:p>
  </w:endnote>
  <w:endnote w:type="continuationSeparator" w:id="0">
    <w:p w14:paraId="0D31C0D4" w14:textId="77777777" w:rsidR="00C2479B" w:rsidRDefault="00C24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6932D" w14:textId="77777777" w:rsidR="00C2479B" w:rsidRDefault="00C2479B">
      <w:r>
        <w:separator/>
      </w:r>
    </w:p>
  </w:footnote>
  <w:footnote w:type="continuationSeparator" w:id="0">
    <w:p w14:paraId="21280A95" w14:textId="77777777" w:rsidR="00C2479B" w:rsidRDefault="00C247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9" w15:restartNumberingAfterBreak="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2" w15:restartNumberingAfterBreak="0">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3"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6" w15:restartNumberingAfterBreak="0">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7"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8"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0"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29"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2942E44"/>
    <w:multiLevelType w:val="hybridMultilevel"/>
    <w:tmpl w:val="3EFEF8E8"/>
    <w:lvl w:ilvl="0" w:tplc="0346FCCE">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38"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5"/>
  </w:num>
  <w:num w:numId="2">
    <w:abstractNumId w:val="26"/>
  </w:num>
  <w:num w:numId="3">
    <w:abstractNumId w:val="9"/>
  </w:num>
  <w:num w:numId="4">
    <w:abstractNumId w:val="23"/>
  </w:num>
  <w:num w:numId="5">
    <w:abstractNumId w:val="24"/>
  </w:num>
  <w:num w:numId="6">
    <w:abstractNumId w:val="33"/>
  </w:num>
  <w:num w:numId="7">
    <w:abstractNumId w:val="28"/>
  </w:num>
  <w:num w:numId="8">
    <w:abstractNumId w:val="1"/>
  </w:num>
  <w:num w:numId="9">
    <w:abstractNumId w:val="11"/>
  </w:num>
  <w:num w:numId="10">
    <w:abstractNumId w:val="21"/>
  </w:num>
  <w:num w:numId="11">
    <w:abstractNumId w:val="41"/>
  </w:num>
  <w:num w:numId="12">
    <w:abstractNumId w:val="35"/>
  </w:num>
  <w:num w:numId="13">
    <w:abstractNumId w:val="5"/>
  </w:num>
  <w:num w:numId="14">
    <w:abstractNumId w:val="22"/>
  </w:num>
  <w:num w:numId="15">
    <w:abstractNumId w:val="32"/>
  </w:num>
  <w:num w:numId="16">
    <w:abstractNumId w:val="25"/>
  </w:num>
  <w:num w:numId="17">
    <w:abstractNumId w:val="6"/>
  </w:num>
  <w:num w:numId="18">
    <w:abstractNumId w:val="29"/>
  </w:num>
  <w:num w:numId="19">
    <w:abstractNumId w:val="13"/>
  </w:num>
  <w:num w:numId="20">
    <w:abstractNumId w:val="4"/>
  </w:num>
  <w:num w:numId="21">
    <w:abstractNumId w:val="0"/>
  </w:num>
  <w:num w:numId="22">
    <w:abstractNumId w:val="3"/>
  </w:num>
  <w:num w:numId="23">
    <w:abstractNumId w:val="18"/>
  </w:num>
  <w:num w:numId="24">
    <w:abstractNumId w:val="20"/>
  </w:num>
  <w:num w:numId="25">
    <w:abstractNumId w:val="27"/>
  </w:num>
  <w:num w:numId="26">
    <w:abstractNumId w:val="34"/>
  </w:num>
  <w:num w:numId="27">
    <w:abstractNumId w:val="7"/>
  </w:num>
  <w:num w:numId="28">
    <w:abstractNumId w:val="2"/>
  </w:num>
  <w:num w:numId="29">
    <w:abstractNumId w:val="39"/>
  </w:num>
  <w:num w:numId="30">
    <w:abstractNumId w:val="36"/>
  </w:num>
  <w:num w:numId="31">
    <w:abstractNumId w:val="38"/>
  </w:num>
  <w:num w:numId="32">
    <w:abstractNumId w:val="40"/>
  </w:num>
  <w:num w:numId="33">
    <w:abstractNumId w:val="19"/>
  </w:num>
  <w:num w:numId="34">
    <w:abstractNumId w:val="16"/>
  </w:num>
  <w:num w:numId="35">
    <w:abstractNumId w:val="8"/>
  </w:num>
  <w:num w:numId="36">
    <w:abstractNumId w:val="12"/>
  </w:num>
  <w:num w:numId="37">
    <w:abstractNumId w:val="14"/>
  </w:num>
  <w:num w:numId="38">
    <w:abstractNumId w:val="37"/>
  </w:num>
  <w:num w:numId="39">
    <w:abstractNumId w:val="42"/>
  </w:num>
  <w:num w:numId="40">
    <w:abstractNumId w:val="17"/>
  </w:num>
  <w:num w:numId="41">
    <w:abstractNumId w:val="30"/>
  </w:num>
  <w:num w:numId="42">
    <w:abstractNumId w:val="10"/>
  </w:num>
  <w:num w:numId="43">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264"/>
    <w:rsid w:val="00052ADA"/>
    <w:rsid w:val="00056EE7"/>
    <w:rsid w:val="00057DD8"/>
    <w:rsid w:val="00064C10"/>
    <w:rsid w:val="000923A1"/>
    <w:rsid w:val="00093147"/>
    <w:rsid w:val="000A73AD"/>
    <w:rsid w:val="000B7F95"/>
    <w:rsid w:val="00106B60"/>
    <w:rsid w:val="0013373B"/>
    <w:rsid w:val="001409E3"/>
    <w:rsid w:val="001D4ADA"/>
    <w:rsid w:val="001E071B"/>
    <w:rsid w:val="001E1C8D"/>
    <w:rsid w:val="001E261D"/>
    <w:rsid w:val="001F673D"/>
    <w:rsid w:val="00201093"/>
    <w:rsid w:val="00201335"/>
    <w:rsid w:val="002040F7"/>
    <w:rsid w:val="002200A0"/>
    <w:rsid w:val="002202CF"/>
    <w:rsid w:val="00234DEB"/>
    <w:rsid w:val="0024265F"/>
    <w:rsid w:val="002721C0"/>
    <w:rsid w:val="002821BE"/>
    <w:rsid w:val="00286719"/>
    <w:rsid w:val="00291C78"/>
    <w:rsid w:val="002A3B0A"/>
    <w:rsid w:val="002A7ED3"/>
    <w:rsid w:val="002D3B2E"/>
    <w:rsid w:val="002F1ADB"/>
    <w:rsid w:val="002F3BD7"/>
    <w:rsid w:val="003077FA"/>
    <w:rsid w:val="00346DF8"/>
    <w:rsid w:val="003538AD"/>
    <w:rsid w:val="00367241"/>
    <w:rsid w:val="0037618A"/>
    <w:rsid w:val="003C49B4"/>
    <w:rsid w:val="00403169"/>
    <w:rsid w:val="004221E1"/>
    <w:rsid w:val="00435C4F"/>
    <w:rsid w:val="004503CC"/>
    <w:rsid w:val="00452F19"/>
    <w:rsid w:val="00457BA7"/>
    <w:rsid w:val="00457C5C"/>
    <w:rsid w:val="004769A1"/>
    <w:rsid w:val="004858BE"/>
    <w:rsid w:val="004A37D1"/>
    <w:rsid w:val="004B449B"/>
    <w:rsid w:val="004B72DE"/>
    <w:rsid w:val="004C2A8E"/>
    <w:rsid w:val="004D0DC7"/>
    <w:rsid w:val="00506A25"/>
    <w:rsid w:val="00531084"/>
    <w:rsid w:val="00567BAC"/>
    <w:rsid w:val="00571F1A"/>
    <w:rsid w:val="00573BBE"/>
    <w:rsid w:val="005851E1"/>
    <w:rsid w:val="005B732C"/>
    <w:rsid w:val="006068F3"/>
    <w:rsid w:val="0069054F"/>
    <w:rsid w:val="00690F2F"/>
    <w:rsid w:val="006A335C"/>
    <w:rsid w:val="006C10F5"/>
    <w:rsid w:val="006D73E2"/>
    <w:rsid w:val="0070081E"/>
    <w:rsid w:val="0070097A"/>
    <w:rsid w:val="0071292C"/>
    <w:rsid w:val="00730F34"/>
    <w:rsid w:val="00732CD2"/>
    <w:rsid w:val="0076453B"/>
    <w:rsid w:val="00766E6C"/>
    <w:rsid w:val="007853B7"/>
    <w:rsid w:val="007B2371"/>
    <w:rsid w:val="007C30C4"/>
    <w:rsid w:val="007C7264"/>
    <w:rsid w:val="007E1E90"/>
    <w:rsid w:val="007E2BC6"/>
    <w:rsid w:val="007E6EA0"/>
    <w:rsid w:val="007F0177"/>
    <w:rsid w:val="00804E36"/>
    <w:rsid w:val="00817EAD"/>
    <w:rsid w:val="0082729A"/>
    <w:rsid w:val="0082754A"/>
    <w:rsid w:val="00833D53"/>
    <w:rsid w:val="008374B3"/>
    <w:rsid w:val="00841C14"/>
    <w:rsid w:val="00847947"/>
    <w:rsid w:val="008625B0"/>
    <w:rsid w:val="00862627"/>
    <w:rsid w:val="00870382"/>
    <w:rsid w:val="00882406"/>
    <w:rsid w:val="00891349"/>
    <w:rsid w:val="008C210A"/>
    <w:rsid w:val="008F5C7E"/>
    <w:rsid w:val="009360D7"/>
    <w:rsid w:val="00962BC8"/>
    <w:rsid w:val="00963629"/>
    <w:rsid w:val="00972662"/>
    <w:rsid w:val="00976686"/>
    <w:rsid w:val="009819D2"/>
    <w:rsid w:val="009915EC"/>
    <w:rsid w:val="009A789A"/>
    <w:rsid w:val="009C5E2C"/>
    <w:rsid w:val="009C7176"/>
    <w:rsid w:val="009F2B0D"/>
    <w:rsid w:val="00A278DD"/>
    <w:rsid w:val="00A50159"/>
    <w:rsid w:val="00A63EF7"/>
    <w:rsid w:val="00A72AC1"/>
    <w:rsid w:val="00A93E45"/>
    <w:rsid w:val="00A95877"/>
    <w:rsid w:val="00AA7A8D"/>
    <w:rsid w:val="00AC3C7B"/>
    <w:rsid w:val="00AD36E8"/>
    <w:rsid w:val="00B049F9"/>
    <w:rsid w:val="00B11418"/>
    <w:rsid w:val="00B33429"/>
    <w:rsid w:val="00B4793E"/>
    <w:rsid w:val="00B50196"/>
    <w:rsid w:val="00B5056E"/>
    <w:rsid w:val="00B80406"/>
    <w:rsid w:val="00B87DA8"/>
    <w:rsid w:val="00B927F2"/>
    <w:rsid w:val="00BB0498"/>
    <w:rsid w:val="00BC33E7"/>
    <w:rsid w:val="00BC4F29"/>
    <w:rsid w:val="00BD0BBE"/>
    <w:rsid w:val="00BF4F82"/>
    <w:rsid w:val="00C11CFD"/>
    <w:rsid w:val="00C2479B"/>
    <w:rsid w:val="00C30797"/>
    <w:rsid w:val="00C36D02"/>
    <w:rsid w:val="00C37AF2"/>
    <w:rsid w:val="00C53643"/>
    <w:rsid w:val="00C547E9"/>
    <w:rsid w:val="00C87920"/>
    <w:rsid w:val="00C964B8"/>
    <w:rsid w:val="00CA6555"/>
    <w:rsid w:val="00CB14E5"/>
    <w:rsid w:val="00CB1A11"/>
    <w:rsid w:val="00CD49A1"/>
    <w:rsid w:val="00CE3B88"/>
    <w:rsid w:val="00CF7E07"/>
    <w:rsid w:val="00D046B8"/>
    <w:rsid w:val="00D11BE2"/>
    <w:rsid w:val="00D441E9"/>
    <w:rsid w:val="00D45BFE"/>
    <w:rsid w:val="00D515BB"/>
    <w:rsid w:val="00D5265A"/>
    <w:rsid w:val="00D60A25"/>
    <w:rsid w:val="00D73B9B"/>
    <w:rsid w:val="00DB373F"/>
    <w:rsid w:val="00DB375F"/>
    <w:rsid w:val="00DB3CAF"/>
    <w:rsid w:val="00DC58F0"/>
    <w:rsid w:val="00DD535C"/>
    <w:rsid w:val="00E224D9"/>
    <w:rsid w:val="00E37282"/>
    <w:rsid w:val="00E56F16"/>
    <w:rsid w:val="00E612FC"/>
    <w:rsid w:val="00E613F0"/>
    <w:rsid w:val="00E73162"/>
    <w:rsid w:val="00E762D3"/>
    <w:rsid w:val="00E76854"/>
    <w:rsid w:val="00ED2D38"/>
    <w:rsid w:val="00EE07EC"/>
    <w:rsid w:val="00EE1B99"/>
    <w:rsid w:val="00EE6466"/>
    <w:rsid w:val="00EF4224"/>
    <w:rsid w:val="00EF47F0"/>
    <w:rsid w:val="00EF51AF"/>
    <w:rsid w:val="00F10486"/>
    <w:rsid w:val="00F3441D"/>
    <w:rsid w:val="00F43D9F"/>
    <w:rsid w:val="00F54424"/>
    <w:rsid w:val="00F54F51"/>
    <w:rsid w:val="00F66C5C"/>
    <w:rsid w:val="00F75655"/>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7411B"/>
  <w15:docId w15:val="{6056EA8E-9948-4B7C-BA13-2CE1034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99"/>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 TargetMode="External"/><Relationship Id="rId13" Type="http://schemas.openxmlformats.org/officeDocument/2006/relationships/hyperlink" Target="http://yanko.lib.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mer.info/bogoslov_Buks/Philos/index_philos.php?mode=autho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o.stanford.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om/biblio/" TargetMode="External"/><Relationship Id="rId5" Type="http://schemas.openxmlformats.org/officeDocument/2006/relationships/webSettings" Target="webSettings.xml"/><Relationship Id="rId15" Type="http://schemas.openxmlformats.org/officeDocument/2006/relationships/hyperlink" Target="http://antology.rchgi.spb.ru/index.html" TargetMode="External"/><Relationship Id="rId10" Type="http://schemas.openxmlformats.org/officeDocument/2006/relationships/hyperlink" Target="http://filosof.historic.ru/" TargetMode="External"/><Relationship Id="rId4" Type="http://schemas.openxmlformats.org/officeDocument/2006/relationships/settings" Target="settings.xml"/><Relationship Id="rId9" Type="http://schemas.openxmlformats.org/officeDocument/2006/relationships/hyperlink" Target="http://www.philosophy.ru/" TargetMode="External"/><Relationship Id="rId14" Type="http://schemas.openxmlformats.org/officeDocument/2006/relationships/hyperlink" Target="http://www.vehi.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BA35C-2CF1-48B1-82D6-6FCD67DDB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5551</Words>
  <Characters>31644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Ольга Ананьева</cp:lastModifiedBy>
  <cp:revision>17</cp:revision>
  <cp:lastPrinted>2021-11-12T12:51:00Z</cp:lastPrinted>
  <dcterms:created xsi:type="dcterms:W3CDTF">2021-11-21T20:52:00Z</dcterms:created>
  <dcterms:modified xsi:type="dcterms:W3CDTF">2023-09-07T08:41:00Z</dcterms:modified>
</cp:coreProperties>
</file>